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C5" w:rsidRPr="002B356D" w:rsidRDefault="00477ED2" w:rsidP="009E10C5">
      <w:pPr>
        <w:spacing w:after="12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B356D">
        <w:rPr>
          <w:rFonts w:ascii="Times New Roman" w:hAnsi="Times New Roman"/>
          <w:b/>
          <w:sz w:val="28"/>
          <w:szCs w:val="28"/>
          <w:lang w:val="en-US"/>
        </w:rPr>
        <w:t xml:space="preserve">Wide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 w:rsidRPr="002B356D">
        <w:rPr>
          <w:rFonts w:ascii="Times New Roman" w:hAnsi="Times New Roman"/>
          <w:b/>
          <w:sz w:val="28"/>
          <w:szCs w:val="28"/>
          <w:lang w:val="en-US"/>
        </w:rPr>
        <w:t xml:space="preserve">ange </w:t>
      </w:r>
      <w:r>
        <w:rPr>
          <w:rFonts w:ascii="Times New Roman" w:hAnsi="Times New Roman"/>
          <w:b/>
          <w:sz w:val="28"/>
          <w:szCs w:val="28"/>
          <w:lang w:val="en-US"/>
        </w:rPr>
        <w:t>A</w:t>
      </w:r>
      <w:r w:rsidRPr="002B356D">
        <w:rPr>
          <w:rFonts w:ascii="Times New Roman" w:hAnsi="Times New Roman"/>
          <w:b/>
          <w:sz w:val="28"/>
          <w:szCs w:val="28"/>
          <w:lang w:val="en-US"/>
        </w:rPr>
        <w:t xml:space="preserve">mplifier for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 w:rsidRPr="002B356D">
        <w:rPr>
          <w:rFonts w:ascii="Times New Roman" w:hAnsi="Times New Roman"/>
          <w:b/>
          <w:sz w:val="28"/>
          <w:szCs w:val="28"/>
          <w:lang w:val="en-US"/>
        </w:rPr>
        <w:t xml:space="preserve">eutron 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 w:rsidRPr="002B356D">
        <w:rPr>
          <w:rFonts w:ascii="Times New Roman" w:hAnsi="Times New Roman"/>
          <w:b/>
          <w:sz w:val="28"/>
          <w:szCs w:val="28"/>
          <w:lang w:val="en-US"/>
        </w:rPr>
        <w:t xml:space="preserve">lux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2B356D">
        <w:rPr>
          <w:rFonts w:ascii="Times New Roman" w:hAnsi="Times New Roman"/>
          <w:b/>
          <w:sz w:val="28"/>
          <w:szCs w:val="28"/>
          <w:lang w:val="en-US"/>
        </w:rPr>
        <w:t>easurement</w:t>
      </w:r>
    </w:p>
    <w:p w:rsidR="00182958" w:rsidRDefault="00182958" w:rsidP="009E10C5">
      <w:pPr>
        <w:spacing w:after="12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82958" w:rsidRDefault="00182958" w:rsidP="00182958">
      <w:pPr>
        <w:ind w:left="142" w:firstLine="425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Luis M. Giuliodori </w:t>
      </w:r>
      <w:r w:rsidRPr="006044D3">
        <w:rPr>
          <w:rFonts w:ascii="Times New Roman" w:hAnsi="Times New Roman"/>
          <w:sz w:val="24"/>
          <w:szCs w:val="24"/>
          <w:vertAlign w:val="superscript"/>
          <w:lang w:val="es-ES_tradnl"/>
        </w:rPr>
        <w:t>1</w:t>
      </w:r>
      <w:r>
        <w:rPr>
          <w:rFonts w:ascii="Times New Roman" w:hAnsi="Times New Roman"/>
          <w:sz w:val="24"/>
          <w:szCs w:val="24"/>
          <w:lang w:val="es-ES_tradnl"/>
        </w:rPr>
        <w:t>, Julio Zalcman</w:t>
      </w:r>
      <w:r>
        <w:rPr>
          <w:rFonts w:ascii="Times New Roman" w:hAnsi="Times New Roman"/>
          <w:sz w:val="24"/>
          <w:szCs w:val="24"/>
          <w:vertAlign w:val="superscript"/>
          <w:lang w:val="es-ES_tradnl"/>
        </w:rPr>
        <w:t>2</w:t>
      </w:r>
      <w:r>
        <w:rPr>
          <w:rFonts w:ascii="Times New Roman" w:hAnsi="Times New Roman"/>
          <w:sz w:val="24"/>
          <w:szCs w:val="24"/>
          <w:lang w:val="es-ES_tradnl"/>
        </w:rPr>
        <w:t>.</w:t>
      </w:r>
    </w:p>
    <w:p w:rsidR="00182958" w:rsidRPr="00CE0052" w:rsidRDefault="00182958" w:rsidP="00182958">
      <w:pPr>
        <w:ind w:left="142"/>
        <w:jc w:val="center"/>
        <w:rPr>
          <w:rFonts w:ascii="Times New Roman" w:hAnsi="Times New Roman"/>
          <w:i/>
          <w:sz w:val="24"/>
          <w:szCs w:val="24"/>
          <w:lang w:val="pt-BR"/>
        </w:rPr>
      </w:pPr>
      <w:r w:rsidRPr="00CE0052">
        <w:rPr>
          <w:rFonts w:ascii="Times New Roman" w:hAnsi="Times New Roman"/>
          <w:i/>
          <w:sz w:val="24"/>
          <w:szCs w:val="24"/>
          <w:lang w:val="pt-BR"/>
        </w:rPr>
        <w:t>1) I&amp;C, Centro Atómico Ezeiza, Ezeiza, Bs. As. Argentina.</w:t>
      </w:r>
    </w:p>
    <w:p w:rsidR="00182958" w:rsidRPr="00CE0052" w:rsidRDefault="00182958" w:rsidP="00182958">
      <w:pPr>
        <w:ind w:left="142"/>
        <w:jc w:val="center"/>
        <w:rPr>
          <w:rFonts w:ascii="Times New Roman" w:hAnsi="Times New Roman"/>
          <w:i/>
          <w:sz w:val="24"/>
          <w:szCs w:val="24"/>
          <w:lang w:val="pt-BR"/>
        </w:rPr>
      </w:pPr>
      <w:r w:rsidRPr="00CE0052">
        <w:rPr>
          <w:rFonts w:ascii="Times New Roman" w:hAnsi="Times New Roman"/>
          <w:i/>
          <w:sz w:val="24"/>
          <w:szCs w:val="24"/>
          <w:lang w:val="pt-BR"/>
        </w:rPr>
        <w:t>2) I&amp;C, Centro Atómico Ezeiza, Ezeiza, Bs. As. Argentina.</w:t>
      </w:r>
    </w:p>
    <w:p w:rsidR="00182958" w:rsidRDefault="00182958" w:rsidP="00182958">
      <w:pPr>
        <w:ind w:left="142"/>
        <w:jc w:val="center"/>
        <w:rPr>
          <w:rFonts w:ascii="Times New Roman" w:hAnsi="Times New Roman"/>
          <w:i/>
          <w:sz w:val="24"/>
          <w:szCs w:val="24"/>
          <w:lang w:val="pt-BR"/>
        </w:rPr>
      </w:pPr>
      <w:r w:rsidRPr="00F3518B">
        <w:rPr>
          <w:rFonts w:ascii="Times New Roman" w:hAnsi="Times New Roman"/>
          <w:i/>
          <w:sz w:val="24"/>
          <w:szCs w:val="24"/>
          <w:lang w:val="pt-BR"/>
        </w:rPr>
        <w:t xml:space="preserve">E-mail: </w:t>
      </w:r>
      <w:hyperlink r:id="rId7" w:history="1">
        <w:r w:rsidR="00CB5FF5" w:rsidRPr="00D56857">
          <w:rPr>
            <w:rStyle w:val="Hipervnculo"/>
            <w:rFonts w:ascii="Times New Roman" w:hAnsi="Times New Roman"/>
            <w:i/>
            <w:sz w:val="24"/>
            <w:szCs w:val="24"/>
            <w:lang w:val="pt-BR"/>
          </w:rPr>
          <w:t>lmgiulio@cae.cnea.gob.ar</w:t>
        </w:r>
      </w:hyperlink>
    </w:p>
    <w:p w:rsidR="00CB5FF5" w:rsidRDefault="00CB5FF5" w:rsidP="00182958">
      <w:pPr>
        <w:ind w:left="142"/>
        <w:jc w:val="center"/>
        <w:rPr>
          <w:rFonts w:ascii="Times New Roman" w:hAnsi="Times New Roman"/>
          <w:i/>
          <w:sz w:val="24"/>
          <w:szCs w:val="24"/>
          <w:lang w:val="pt-BR"/>
        </w:rPr>
      </w:pPr>
    </w:p>
    <w:p w:rsidR="00CB5FF5" w:rsidRPr="00CB5FF5" w:rsidRDefault="00CB5FF5" w:rsidP="00CB5FF5">
      <w:pPr>
        <w:spacing w:after="0" w:line="360" w:lineRule="auto"/>
        <w:ind w:firstLine="284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D21A62">
        <w:rPr>
          <w:rFonts w:ascii="Times New Roman" w:hAnsi="Times New Roman"/>
          <w:b/>
          <w:sz w:val="20"/>
          <w:szCs w:val="20"/>
          <w:lang w:val="pt-BR"/>
        </w:rPr>
        <w:t>A</w:t>
      </w:r>
      <w:r w:rsidR="00005B30" w:rsidRPr="00D21A62">
        <w:rPr>
          <w:rFonts w:ascii="Times New Roman" w:hAnsi="Times New Roman"/>
          <w:b/>
          <w:sz w:val="20"/>
          <w:szCs w:val="20"/>
          <w:lang w:val="pt-BR"/>
        </w:rPr>
        <w:t>bstrat</w:t>
      </w:r>
      <w:r w:rsidRPr="00D21A62">
        <w:rPr>
          <w:rFonts w:ascii="Times New Roman" w:hAnsi="Times New Roman"/>
          <w:b/>
          <w:sz w:val="20"/>
          <w:szCs w:val="20"/>
          <w:lang w:val="pt-BR"/>
        </w:rPr>
        <w:t>:</w:t>
      </w:r>
      <w:r>
        <w:rPr>
          <w:rFonts w:ascii="Times New Roman" w:hAnsi="Times New Roman"/>
          <w:i/>
          <w:sz w:val="20"/>
          <w:szCs w:val="20"/>
          <w:lang w:val="pt-BR"/>
        </w:rPr>
        <w:t xml:space="preserve"> </w:t>
      </w:r>
      <w:r w:rsidRPr="00CB5FF5">
        <w:rPr>
          <w:rFonts w:ascii="Times New Roman" w:hAnsi="Times New Roman"/>
          <w:sz w:val="20"/>
          <w:szCs w:val="20"/>
          <w:lang w:val="en-US"/>
        </w:rPr>
        <w:t xml:space="preserve">A wide range amplifier is presented to process current pulses from a neutron flux detector over </w:t>
      </w:r>
      <w:r w:rsidR="00005B30">
        <w:rPr>
          <w:rFonts w:ascii="Times New Roman" w:hAnsi="Times New Roman"/>
          <w:sz w:val="20"/>
          <w:szCs w:val="20"/>
          <w:lang w:val="en-US"/>
        </w:rPr>
        <w:t>a range of 9 to 10 decades</w:t>
      </w:r>
      <w:r w:rsidRPr="00005B30">
        <w:rPr>
          <w:rFonts w:ascii="Times New Roman" w:hAnsi="Times New Roman"/>
          <w:sz w:val="20"/>
          <w:szCs w:val="20"/>
          <w:lang w:val="en-US"/>
        </w:rPr>
        <w:t>.</w:t>
      </w:r>
      <w:r w:rsidRPr="00005B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B30">
        <w:rPr>
          <w:rFonts w:ascii="Times New Roman" w:hAnsi="Times New Roman"/>
          <w:sz w:val="20"/>
          <w:szCs w:val="20"/>
          <w:lang w:val="en-US"/>
        </w:rPr>
        <w:t>The equipment generates digital pulses in the range corresponding to</w:t>
      </w:r>
      <w:r w:rsidRPr="00CB5FF5">
        <w:rPr>
          <w:rFonts w:ascii="Times New Roman" w:hAnsi="Times New Roman"/>
          <w:sz w:val="20"/>
          <w:szCs w:val="20"/>
          <w:lang w:val="en-US"/>
        </w:rPr>
        <w:t xml:space="preserve"> the </w:t>
      </w:r>
      <w:r w:rsidRPr="00CB5FF5">
        <w:rPr>
          <w:rFonts w:ascii="Times New Roman" w:hAnsi="Times New Roman"/>
          <w:color w:val="000000"/>
          <w:sz w:val="20"/>
          <w:szCs w:val="20"/>
          <w:lang w:val="en-US"/>
        </w:rPr>
        <w:t>lower</w:t>
      </w:r>
      <w:r w:rsidRPr="00CB5FF5">
        <w:rPr>
          <w:rFonts w:ascii="Times New Roman" w:hAnsi="Times New Roman"/>
          <w:sz w:val="20"/>
          <w:szCs w:val="20"/>
          <w:lang w:val="en-US"/>
        </w:rPr>
        <w:t xml:space="preserve"> 5 decades of neutron flux, which </w:t>
      </w:r>
      <w:r w:rsidRPr="00CB5FF5">
        <w:rPr>
          <w:rFonts w:ascii="Times New Roman" w:hAnsi="Times New Roman"/>
          <w:color w:val="000000"/>
          <w:sz w:val="20"/>
          <w:szCs w:val="20"/>
          <w:lang w:val="en-US"/>
        </w:rPr>
        <w:t>allows the</w:t>
      </w:r>
      <w:r w:rsidRPr="00CB5FF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B5FF5">
        <w:rPr>
          <w:rFonts w:ascii="Times New Roman" w:hAnsi="Times New Roman"/>
          <w:color w:val="000000"/>
          <w:sz w:val="20"/>
          <w:szCs w:val="20"/>
          <w:lang w:val="en-US"/>
        </w:rPr>
        <w:t>measurement of flux by the conventional method</w:t>
      </w:r>
      <w:r w:rsidRPr="00CB5FF5">
        <w:rPr>
          <w:rFonts w:ascii="Times New Roman" w:hAnsi="Times New Roman"/>
          <w:sz w:val="20"/>
          <w:szCs w:val="20"/>
          <w:lang w:val="en-US"/>
        </w:rPr>
        <w:t xml:space="preserve"> of counting </w:t>
      </w:r>
      <w:r w:rsidRPr="00CB5FF5">
        <w:rPr>
          <w:rFonts w:ascii="Times New Roman" w:hAnsi="Times New Roman"/>
          <w:color w:val="000000"/>
          <w:sz w:val="20"/>
          <w:szCs w:val="20"/>
          <w:lang w:val="en-US"/>
        </w:rPr>
        <w:t>pulses in the time</w:t>
      </w:r>
      <w:r w:rsidRPr="00CB5FF5">
        <w:rPr>
          <w:rFonts w:ascii="Times New Roman" w:hAnsi="Times New Roman"/>
          <w:sz w:val="20"/>
          <w:szCs w:val="20"/>
          <w:lang w:val="en-US"/>
        </w:rPr>
        <w:t xml:space="preserve"> unit.</w:t>
      </w:r>
      <w:r w:rsidRPr="00CB5FF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B5FF5">
        <w:rPr>
          <w:rFonts w:ascii="Times New Roman" w:hAnsi="Times New Roman"/>
          <w:color w:val="000000"/>
          <w:sz w:val="20"/>
          <w:szCs w:val="20"/>
          <w:lang w:val="en-US"/>
        </w:rPr>
        <w:t>In the corresponding higher five decades range, the amplifier generates a fluctuation signal, which allows the measurement of neutron flux by the method of measuring the mean square value of the AC component signal or Campbell method</w:t>
      </w:r>
      <w:r w:rsidRPr="00CB5FF5">
        <w:rPr>
          <w:rFonts w:ascii="Times New Roman" w:hAnsi="Times New Roman"/>
          <w:sz w:val="20"/>
          <w:szCs w:val="20"/>
          <w:lang w:val="en-US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05B30">
        <w:rPr>
          <w:rFonts w:ascii="Times New Roman" w:hAnsi="Times New Roman"/>
          <w:sz w:val="20"/>
          <w:szCs w:val="20"/>
          <w:lang w:val="en-US"/>
        </w:rPr>
        <w:t>Circuit description, l</w:t>
      </w:r>
      <w:r w:rsidRPr="00CB5FF5">
        <w:rPr>
          <w:rFonts w:ascii="Times New Roman" w:hAnsi="Times New Roman"/>
          <w:color w:val="000000"/>
          <w:sz w:val="20"/>
          <w:szCs w:val="20"/>
          <w:lang w:val="en-US"/>
        </w:rPr>
        <w:t>aboratory measurements</w:t>
      </w:r>
      <w:r w:rsidR="00005B30">
        <w:rPr>
          <w:rFonts w:ascii="Times New Roman" w:hAnsi="Times New Roman"/>
          <w:color w:val="000000"/>
          <w:sz w:val="20"/>
          <w:szCs w:val="20"/>
          <w:lang w:val="en-US"/>
        </w:rPr>
        <w:t xml:space="preserve"> and behavior of </w:t>
      </w:r>
      <w:r w:rsidRPr="00CB5FF5">
        <w:rPr>
          <w:rFonts w:ascii="Times New Roman" w:hAnsi="Times New Roman"/>
          <w:color w:val="000000"/>
          <w:sz w:val="20"/>
          <w:szCs w:val="20"/>
          <w:lang w:val="en-US"/>
        </w:rPr>
        <w:t xml:space="preserve">the amplifier connected to a Centronic fission counter placed near the RA3 reactor core, are </w:t>
      </w:r>
      <w:r w:rsidR="00005B30">
        <w:rPr>
          <w:rFonts w:ascii="Times New Roman" w:hAnsi="Times New Roman"/>
          <w:color w:val="000000"/>
          <w:sz w:val="20"/>
          <w:szCs w:val="20"/>
          <w:lang w:val="en-US"/>
        </w:rPr>
        <w:t>presented</w:t>
      </w:r>
      <w:r w:rsidRPr="00CB5FF5">
        <w:rPr>
          <w:rFonts w:ascii="Times New Roman" w:hAnsi="Times New Roman"/>
          <w:color w:val="000000"/>
          <w:sz w:val="20"/>
          <w:szCs w:val="20"/>
          <w:lang w:val="en-US"/>
        </w:rPr>
        <w:t>.</w:t>
      </w:r>
    </w:p>
    <w:p w:rsidR="00CB5FF5" w:rsidRPr="00CB5FF5" w:rsidRDefault="00CB5FF5" w:rsidP="00CB5FF5">
      <w:pPr>
        <w:ind w:left="142"/>
        <w:rPr>
          <w:rFonts w:ascii="Times New Roman" w:hAnsi="Times New Roman"/>
          <w:i/>
          <w:sz w:val="20"/>
          <w:szCs w:val="20"/>
          <w:lang w:val="pt-BR"/>
        </w:rPr>
      </w:pPr>
    </w:p>
    <w:p w:rsidR="001B4233" w:rsidRDefault="001B4233" w:rsidP="001B4233">
      <w:pPr>
        <w:pStyle w:val="Textkrper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Introduction</w:t>
      </w:r>
    </w:p>
    <w:p w:rsidR="00AB7490" w:rsidRDefault="00AB7490" w:rsidP="00197171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616B2D" w:rsidRPr="003F7F84" w:rsidRDefault="00197171" w:rsidP="008E64EF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197171">
        <w:rPr>
          <w:rFonts w:ascii="Times New Roman" w:hAnsi="Times New Roman"/>
          <w:sz w:val="24"/>
          <w:szCs w:val="24"/>
          <w:lang w:val="en-US"/>
        </w:rPr>
        <w:t xml:space="preserve">In order to measure the neutron </w:t>
      </w:r>
      <w:r w:rsidR="00E8528E" w:rsidRPr="00197171">
        <w:rPr>
          <w:rFonts w:ascii="Times New Roman" w:hAnsi="Times New Roman"/>
          <w:sz w:val="24"/>
          <w:szCs w:val="24"/>
          <w:lang w:val="en-US"/>
        </w:rPr>
        <w:t>flux</w:t>
      </w:r>
      <w:r w:rsidR="00E8528E">
        <w:rPr>
          <w:rFonts w:ascii="Times New Roman" w:hAnsi="Times New Roman"/>
          <w:sz w:val="24"/>
          <w:szCs w:val="24"/>
          <w:lang w:val="en-US"/>
        </w:rPr>
        <w:t xml:space="preserve"> in power reactors, </w:t>
      </w:r>
      <w:r w:rsidRPr="00197171">
        <w:rPr>
          <w:rFonts w:ascii="Times New Roman" w:hAnsi="Times New Roman"/>
          <w:sz w:val="24"/>
          <w:szCs w:val="24"/>
          <w:lang w:val="en-US"/>
        </w:rPr>
        <w:t xml:space="preserve">in the range of 9-10 decades with </w:t>
      </w:r>
      <w:r w:rsidR="00E8528E">
        <w:rPr>
          <w:rFonts w:ascii="Times New Roman" w:hAnsi="Times New Roman"/>
          <w:sz w:val="24"/>
          <w:szCs w:val="24"/>
          <w:lang w:val="en-US"/>
        </w:rPr>
        <w:t xml:space="preserve">one decade of </w:t>
      </w:r>
      <w:r w:rsidRPr="00197171">
        <w:rPr>
          <w:rFonts w:ascii="Times New Roman" w:hAnsi="Times New Roman"/>
          <w:sz w:val="24"/>
          <w:szCs w:val="24"/>
          <w:lang w:val="en-US"/>
        </w:rPr>
        <w:t>overlapping, using a fission</w:t>
      </w:r>
      <w:r w:rsidR="00153FA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3FAA" w:rsidRPr="003F7F84">
        <w:rPr>
          <w:rFonts w:ascii="Times New Roman" w:hAnsi="Times New Roman"/>
          <w:sz w:val="24"/>
          <w:szCs w:val="24"/>
          <w:lang w:val="en-US"/>
        </w:rPr>
        <w:t>counter</w:t>
      </w:r>
      <w:r w:rsidR="001B2FA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7F84">
        <w:rPr>
          <w:rFonts w:ascii="Times New Roman" w:hAnsi="Times New Roman"/>
          <w:sz w:val="24"/>
          <w:szCs w:val="24"/>
          <w:lang w:val="en-US"/>
        </w:rPr>
        <w:t>(</w:t>
      </w:r>
      <w:r w:rsidR="003F7F84" w:rsidRPr="00197171">
        <w:rPr>
          <w:rFonts w:ascii="Times New Roman" w:hAnsi="Times New Roman"/>
          <w:sz w:val="24"/>
          <w:szCs w:val="24"/>
          <w:lang w:val="en-US"/>
        </w:rPr>
        <w:t>F</w:t>
      </w:r>
      <w:r w:rsidR="003F7F84">
        <w:rPr>
          <w:rFonts w:ascii="Times New Roman" w:hAnsi="Times New Roman"/>
          <w:sz w:val="24"/>
          <w:szCs w:val="24"/>
          <w:lang w:val="en-US"/>
        </w:rPr>
        <w:t>C</w:t>
      </w:r>
      <w:r w:rsidR="003F7F84" w:rsidRPr="00197171">
        <w:rPr>
          <w:rFonts w:ascii="Times New Roman" w:hAnsi="Times New Roman"/>
          <w:sz w:val="24"/>
          <w:szCs w:val="24"/>
          <w:lang w:val="en-US"/>
        </w:rPr>
        <w:t>)</w:t>
      </w:r>
      <w:r w:rsidR="003F7F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2FA0">
        <w:rPr>
          <w:rFonts w:ascii="Times New Roman" w:hAnsi="Times New Roman"/>
          <w:sz w:val="24"/>
          <w:szCs w:val="24"/>
          <w:lang w:val="en-US"/>
        </w:rPr>
        <w:t>as single detector</w:t>
      </w:r>
      <w:r w:rsidRPr="00197171">
        <w:rPr>
          <w:rFonts w:ascii="Times New Roman" w:hAnsi="Times New Roman"/>
          <w:sz w:val="24"/>
          <w:szCs w:val="24"/>
          <w:lang w:val="en-US"/>
        </w:rPr>
        <w:t xml:space="preserve">, we combine the pulse counting </w:t>
      </w:r>
      <w:r w:rsidR="00B323CF" w:rsidRPr="00197171">
        <w:rPr>
          <w:rFonts w:ascii="Times New Roman" w:hAnsi="Times New Roman"/>
          <w:sz w:val="24"/>
          <w:szCs w:val="24"/>
          <w:lang w:val="en-US"/>
        </w:rPr>
        <w:t xml:space="preserve">method </w:t>
      </w:r>
      <w:r w:rsidRPr="00197171">
        <w:rPr>
          <w:rFonts w:ascii="Times New Roman" w:hAnsi="Times New Roman"/>
          <w:sz w:val="24"/>
          <w:szCs w:val="24"/>
          <w:lang w:val="en-US"/>
        </w:rPr>
        <w:t xml:space="preserve">with the </w:t>
      </w:r>
      <w:r w:rsidR="00616B2D" w:rsidRPr="00036B10">
        <w:rPr>
          <w:rFonts w:ascii="Times New Roman" w:hAnsi="Times New Roman"/>
          <w:color w:val="000000"/>
          <w:sz w:val="24"/>
          <w:szCs w:val="24"/>
          <w:lang w:val="en-US"/>
        </w:rPr>
        <w:t>mean square value (MSV)</w:t>
      </w:r>
      <w:r w:rsidR="00153FA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616B2D" w:rsidRPr="007E6DF8">
        <w:rPr>
          <w:rFonts w:ascii="Times New Roman" w:hAnsi="Times New Roman"/>
          <w:color w:val="000000"/>
          <w:sz w:val="24"/>
          <w:szCs w:val="24"/>
          <w:lang w:val="en-US"/>
        </w:rPr>
        <w:t xml:space="preserve">of the AC component signal or </w:t>
      </w:r>
      <w:r w:rsidR="00616B2D" w:rsidRPr="00197171">
        <w:rPr>
          <w:rFonts w:ascii="Times New Roman" w:hAnsi="Times New Roman"/>
          <w:sz w:val="24"/>
          <w:szCs w:val="24"/>
          <w:lang w:val="en-US"/>
        </w:rPr>
        <w:t>fluctuation</w:t>
      </w:r>
      <w:r w:rsidR="00616B2D" w:rsidRPr="007E6DF8">
        <w:rPr>
          <w:rFonts w:ascii="Times New Roman" w:hAnsi="Times New Roman"/>
          <w:color w:val="000000"/>
          <w:sz w:val="24"/>
          <w:szCs w:val="24"/>
          <w:lang w:val="en-US"/>
        </w:rPr>
        <w:t xml:space="preserve"> method</w:t>
      </w:r>
      <w:r w:rsidR="00616B2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616B2D" w:rsidRPr="007E6DF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36B10" w:rsidRPr="003F7F84">
        <w:rPr>
          <w:rFonts w:ascii="Times New Roman" w:hAnsi="Times New Roman"/>
          <w:sz w:val="24"/>
          <w:szCs w:val="24"/>
          <w:lang w:val="en-US"/>
        </w:rPr>
        <w:t>known as the</w:t>
      </w:r>
      <w:r w:rsidR="00616B2D" w:rsidRPr="003F7F84">
        <w:rPr>
          <w:rFonts w:ascii="Times New Roman" w:hAnsi="Times New Roman"/>
          <w:sz w:val="24"/>
          <w:szCs w:val="24"/>
          <w:lang w:val="en-US"/>
        </w:rPr>
        <w:t xml:space="preserve"> Campbell method.</w:t>
      </w:r>
      <w:r w:rsidR="00152CC4">
        <w:rPr>
          <w:rFonts w:ascii="Times New Roman" w:hAnsi="Times New Roman"/>
          <w:sz w:val="24"/>
          <w:szCs w:val="24"/>
          <w:lang w:val="en-US"/>
        </w:rPr>
        <w:t>[1] [2]</w:t>
      </w:r>
    </w:p>
    <w:p w:rsidR="00B323CF" w:rsidRDefault="00197171" w:rsidP="00197171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197171">
        <w:rPr>
          <w:rFonts w:ascii="Times New Roman" w:hAnsi="Times New Roman"/>
          <w:sz w:val="24"/>
          <w:szCs w:val="24"/>
          <w:lang w:val="en-US"/>
        </w:rPr>
        <w:t xml:space="preserve">Both parameters: pulse </w:t>
      </w:r>
      <w:r w:rsidR="00616B2D">
        <w:rPr>
          <w:rFonts w:ascii="Times New Roman" w:hAnsi="Times New Roman"/>
          <w:sz w:val="24"/>
          <w:szCs w:val="24"/>
          <w:lang w:val="en-US"/>
        </w:rPr>
        <w:t xml:space="preserve">counting </w:t>
      </w:r>
      <w:r w:rsidRPr="00197171">
        <w:rPr>
          <w:rFonts w:ascii="Times New Roman" w:hAnsi="Times New Roman"/>
          <w:sz w:val="24"/>
          <w:szCs w:val="24"/>
          <w:lang w:val="en-US"/>
        </w:rPr>
        <w:t xml:space="preserve">rate and </w:t>
      </w:r>
      <w:r w:rsidR="003F7F84" w:rsidRPr="00036B10">
        <w:rPr>
          <w:rFonts w:ascii="Times New Roman" w:hAnsi="Times New Roman"/>
          <w:color w:val="000000"/>
          <w:sz w:val="24"/>
          <w:szCs w:val="24"/>
          <w:lang w:val="en-US"/>
        </w:rPr>
        <w:t>MSV</w:t>
      </w:r>
      <w:r w:rsidR="003F7F84" w:rsidRPr="0019717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97171">
        <w:rPr>
          <w:rFonts w:ascii="Times New Roman" w:hAnsi="Times New Roman"/>
          <w:sz w:val="24"/>
          <w:szCs w:val="24"/>
          <w:lang w:val="en-US"/>
        </w:rPr>
        <w:t xml:space="preserve">of the alternating current </w:t>
      </w:r>
      <w:r w:rsidR="003F7F84" w:rsidRPr="00197171">
        <w:rPr>
          <w:rFonts w:ascii="Times New Roman" w:hAnsi="Times New Roman"/>
          <w:sz w:val="24"/>
          <w:szCs w:val="24"/>
          <w:lang w:val="en-US"/>
        </w:rPr>
        <w:t xml:space="preserve">fluctuation </w:t>
      </w:r>
      <w:r w:rsidRPr="00197171">
        <w:rPr>
          <w:rFonts w:ascii="Times New Roman" w:hAnsi="Times New Roman"/>
          <w:sz w:val="24"/>
          <w:szCs w:val="24"/>
          <w:lang w:val="en-US"/>
        </w:rPr>
        <w:t xml:space="preserve">of the detector, are </w:t>
      </w:r>
      <w:r w:rsidR="00B323CF" w:rsidRPr="00197171">
        <w:rPr>
          <w:rFonts w:ascii="Times New Roman" w:hAnsi="Times New Roman"/>
          <w:sz w:val="24"/>
          <w:szCs w:val="24"/>
          <w:lang w:val="en-US"/>
        </w:rPr>
        <w:t xml:space="preserve">reactor neutron flux </w:t>
      </w:r>
      <w:r w:rsidRPr="00197171">
        <w:rPr>
          <w:rFonts w:ascii="Times New Roman" w:hAnsi="Times New Roman"/>
          <w:sz w:val="24"/>
          <w:szCs w:val="24"/>
          <w:lang w:val="en-US"/>
        </w:rPr>
        <w:t>representative</w:t>
      </w:r>
      <w:r w:rsidR="00B323CF">
        <w:rPr>
          <w:rFonts w:ascii="Times New Roman" w:hAnsi="Times New Roman"/>
          <w:sz w:val="24"/>
          <w:szCs w:val="24"/>
          <w:lang w:val="en-US"/>
        </w:rPr>
        <w:t>.</w:t>
      </w:r>
    </w:p>
    <w:p w:rsidR="00E701D3" w:rsidRPr="00E701D3" w:rsidRDefault="00E701D3" w:rsidP="00E701D3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E701D3">
        <w:rPr>
          <w:rFonts w:ascii="Times New Roman" w:hAnsi="Times New Roman"/>
          <w:sz w:val="24"/>
          <w:szCs w:val="24"/>
          <w:lang w:val="en-US"/>
        </w:rPr>
        <w:t>For this reasons we proposed to develop a wide range amplifier design to process the current pulses from fission counter, which has the following characteristics:</w:t>
      </w:r>
    </w:p>
    <w:p w:rsidR="007C6076" w:rsidRPr="003F7F84" w:rsidRDefault="00644A5A" w:rsidP="00465FCF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477ED2">
        <w:rPr>
          <w:rFonts w:ascii="Times New Roman" w:hAnsi="Times New Roman"/>
          <w:b/>
          <w:sz w:val="24"/>
          <w:szCs w:val="24"/>
          <w:lang w:val="en-US"/>
        </w:rPr>
        <w:t>1.1</w:t>
      </w:r>
      <w:r w:rsidR="00477ED2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465FCF" w:rsidRPr="003F7F84">
        <w:rPr>
          <w:rFonts w:ascii="Times New Roman" w:hAnsi="Times New Roman"/>
          <w:sz w:val="24"/>
          <w:szCs w:val="24"/>
          <w:lang w:val="en-US"/>
        </w:rPr>
        <w:t>Must ac</w:t>
      </w:r>
      <w:r w:rsidR="007C6076" w:rsidRPr="003F7F84">
        <w:rPr>
          <w:rFonts w:ascii="Times New Roman" w:hAnsi="Times New Roman"/>
          <w:sz w:val="24"/>
          <w:szCs w:val="24"/>
          <w:lang w:val="en-US"/>
        </w:rPr>
        <w:t>cept FC current pulses with a rate of 1-10</w:t>
      </w:r>
      <w:r w:rsidR="007C6076" w:rsidRPr="003F7F84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7C6076" w:rsidRPr="003F7F84">
        <w:rPr>
          <w:rFonts w:ascii="Times New Roman" w:hAnsi="Times New Roman"/>
          <w:sz w:val="24"/>
          <w:szCs w:val="24"/>
          <w:lang w:val="en-US"/>
        </w:rPr>
        <w:t xml:space="preserve"> p/s, with amplitude of </w:t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F15F8F">
        <w:rPr>
          <w:rFonts w:ascii="Times New Roman" w:hAnsi="Times New Roman"/>
          <w:sz w:val="24"/>
          <w:szCs w:val="24"/>
          <w:lang w:val="en-US"/>
        </w:rPr>
        <w:tab/>
      </w:r>
      <w:r w:rsidR="007C6076" w:rsidRPr="003F7F84">
        <w:rPr>
          <w:rFonts w:ascii="Times New Roman" w:hAnsi="Times New Roman"/>
          <w:sz w:val="24"/>
          <w:szCs w:val="24"/>
          <w:lang w:val="en-US"/>
        </w:rPr>
        <w:t>around 1uA,</w:t>
      </w:r>
      <w:r w:rsidR="00465FCF" w:rsidRPr="003F7F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C6076" w:rsidRPr="003F7F84">
        <w:rPr>
          <w:rFonts w:ascii="Times New Roman" w:hAnsi="Times New Roman"/>
          <w:sz w:val="24"/>
          <w:szCs w:val="24"/>
          <w:lang w:val="en-US"/>
        </w:rPr>
        <w:t>and a width of 200ns</w:t>
      </w:r>
      <w:r w:rsidR="003F7F84">
        <w:rPr>
          <w:rFonts w:ascii="Times New Roman" w:hAnsi="Times New Roman"/>
          <w:sz w:val="24"/>
          <w:szCs w:val="24"/>
          <w:lang w:val="en-US"/>
        </w:rPr>
        <w:t>.</w:t>
      </w:r>
      <w:r w:rsidR="007C6076" w:rsidRPr="003F7F8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770F5" w:rsidRDefault="00121F82" w:rsidP="00644A5A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477ED2">
        <w:rPr>
          <w:rFonts w:ascii="Times New Roman" w:hAnsi="Times New Roman"/>
          <w:b/>
          <w:sz w:val="24"/>
          <w:szCs w:val="24"/>
          <w:lang w:val="en-US"/>
        </w:rPr>
        <w:t>1.</w:t>
      </w:r>
      <w:r w:rsidR="004959B3" w:rsidRPr="00477ED2">
        <w:rPr>
          <w:rFonts w:ascii="Times New Roman" w:hAnsi="Times New Roman"/>
          <w:b/>
          <w:sz w:val="24"/>
          <w:szCs w:val="24"/>
          <w:lang w:val="en-US"/>
        </w:rPr>
        <w:t>2</w:t>
      </w:r>
      <w:r w:rsidR="00477ED2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465FCF" w:rsidRPr="003F7F84">
        <w:rPr>
          <w:rFonts w:ascii="Times New Roman" w:hAnsi="Times New Roman"/>
          <w:sz w:val="24"/>
          <w:szCs w:val="24"/>
          <w:lang w:val="en-US"/>
        </w:rPr>
        <w:t>Must</w:t>
      </w:r>
      <w:r w:rsidR="003F7F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65FCF">
        <w:rPr>
          <w:rFonts w:ascii="Times New Roman" w:hAnsi="Times New Roman"/>
          <w:sz w:val="24"/>
          <w:szCs w:val="24"/>
          <w:lang w:val="en-US"/>
        </w:rPr>
        <w:t>a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ccept</w:t>
      </w:r>
      <w:r w:rsidR="00644A5A">
        <w:rPr>
          <w:rFonts w:ascii="Times New Roman" w:hAnsi="Times New Roman"/>
          <w:sz w:val="24"/>
          <w:szCs w:val="24"/>
          <w:lang w:val="en-US"/>
        </w:rPr>
        <w:t xml:space="preserve"> a 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minimum signal fluctuation </w:t>
      </w:r>
      <w:r w:rsidR="008F48AD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a</w:t>
      </w:r>
      <w:r w:rsidR="007F69C3">
        <w:rPr>
          <w:rFonts w:ascii="Times New Roman" w:hAnsi="Times New Roman"/>
          <w:sz w:val="24"/>
          <w:szCs w:val="24"/>
          <w:lang w:val="en-US"/>
        </w:rPr>
        <w:t>bout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 1,4.10</w:t>
      </w:r>
      <w:r w:rsidR="008F48AD" w:rsidRPr="008F48AD">
        <w:rPr>
          <w:rFonts w:ascii="Times New Roman" w:hAnsi="Times New Roman"/>
          <w:sz w:val="24"/>
          <w:szCs w:val="24"/>
          <w:vertAlign w:val="superscript"/>
          <w:lang w:val="en-US"/>
        </w:rPr>
        <w:t>-22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A</w:t>
      </w:r>
      <w:r w:rsidR="008F48AD" w:rsidRPr="008F48AD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 / Hz </w:t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(corresponding to a pulse rate of 10</w:t>
      </w:r>
      <w:r w:rsidR="008F48AD" w:rsidRPr="008F48AD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 p/s according to the typical sensitivity </w:t>
      </w:r>
      <w:r w:rsidR="00136FF0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C84DA2">
        <w:rPr>
          <w:rFonts w:ascii="Times New Roman" w:hAnsi="Times New Roman"/>
          <w:sz w:val="24"/>
          <w:szCs w:val="24"/>
          <w:lang w:val="en-US"/>
        </w:rPr>
        <w:t>FC</w:t>
      </w:r>
      <w:r w:rsidR="007F69C3">
        <w:rPr>
          <w:rFonts w:ascii="Times New Roman" w:hAnsi="Times New Roman"/>
          <w:sz w:val="24"/>
          <w:szCs w:val="24"/>
          <w:lang w:val="en-US"/>
        </w:rPr>
        <w:t xml:space="preserve"> in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 use)</w:t>
      </w:r>
      <w:r w:rsidR="003E6BF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36FF0">
        <w:rPr>
          <w:rFonts w:ascii="Times New Roman" w:hAnsi="Times New Roman"/>
          <w:sz w:val="24"/>
          <w:szCs w:val="24"/>
          <w:lang w:val="en-US"/>
        </w:rPr>
        <w:tab/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8F48AD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maximum fluctuation signal </w:t>
      </w:r>
      <w:r w:rsidR="008F48AD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1</w:t>
      </w:r>
      <w:r w:rsidR="008F48AD">
        <w:rPr>
          <w:rFonts w:ascii="Times New Roman" w:hAnsi="Times New Roman"/>
          <w:sz w:val="24"/>
          <w:szCs w:val="24"/>
          <w:lang w:val="en-US"/>
        </w:rPr>
        <w:t>,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4.10</w:t>
      </w:r>
      <w:r w:rsidR="008F48AD" w:rsidRPr="007F69C3">
        <w:rPr>
          <w:rFonts w:ascii="Times New Roman" w:hAnsi="Times New Roman"/>
          <w:sz w:val="24"/>
          <w:szCs w:val="24"/>
          <w:vertAlign w:val="superscript"/>
          <w:lang w:val="en-US"/>
        </w:rPr>
        <w:t>-16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A</w:t>
      </w:r>
      <w:r w:rsidR="008F48AD" w:rsidRPr="008F48AD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/Hz (corresponding to </w:t>
      </w:r>
      <w:r w:rsidR="005F320C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pulse rate of 10</w:t>
      </w:r>
      <w:r w:rsidR="008F48AD" w:rsidRPr="005F320C">
        <w:rPr>
          <w:rFonts w:ascii="Times New Roman" w:hAnsi="Times New Roman"/>
          <w:sz w:val="24"/>
          <w:szCs w:val="24"/>
          <w:vertAlign w:val="superscript"/>
          <w:lang w:val="en-US"/>
        </w:rPr>
        <w:t>10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6FF0">
        <w:rPr>
          <w:rFonts w:ascii="Times New Roman" w:hAnsi="Times New Roman"/>
          <w:sz w:val="24"/>
          <w:szCs w:val="24"/>
          <w:lang w:val="en-US"/>
        </w:rPr>
        <w:tab/>
      </w:r>
      <w:r w:rsidR="005F320C">
        <w:rPr>
          <w:rFonts w:ascii="Times New Roman" w:hAnsi="Times New Roman"/>
          <w:sz w:val="24"/>
          <w:szCs w:val="24"/>
          <w:lang w:val="en-US"/>
        </w:rPr>
        <w:t>p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/s)</w:t>
      </w:r>
      <w:r w:rsidR="00B770F5">
        <w:rPr>
          <w:rFonts w:ascii="Times New Roman" w:hAnsi="Times New Roman"/>
          <w:sz w:val="24"/>
          <w:szCs w:val="24"/>
          <w:lang w:val="en-US"/>
        </w:rPr>
        <w:t>.</w:t>
      </w:r>
    </w:p>
    <w:p w:rsidR="004959B3" w:rsidRDefault="003F7F84" w:rsidP="00197171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The latter two requirements enable complete a total coverage of a</w:t>
      </w:r>
      <w:r w:rsidR="007F69C3">
        <w:rPr>
          <w:rFonts w:ascii="Times New Roman" w:hAnsi="Times New Roman"/>
          <w:sz w:val="24"/>
          <w:szCs w:val="24"/>
          <w:lang w:val="en-US"/>
        </w:rPr>
        <w:t>bout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 10 </w:t>
      </w:r>
      <w:r w:rsidR="00FA52A7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FA52A7">
        <w:rPr>
          <w:rFonts w:ascii="Times New Roman" w:hAnsi="Times New Roman"/>
          <w:sz w:val="24"/>
          <w:szCs w:val="24"/>
          <w:lang w:val="en-US"/>
        </w:rPr>
        <w:tab/>
      </w:r>
      <w:r w:rsidR="00FA52A7">
        <w:rPr>
          <w:rFonts w:ascii="Times New Roman" w:hAnsi="Times New Roman"/>
          <w:sz w:val="24"/>
          <w:szCs w:val="24"/>
          <w:lang w:val="en-US"/>
        </w:rPr>
        <w:tab/>
      </w:r>
      <w:r w:rsidR="005F320C">
        <w:rPr>
          <w:rFonts w:ascii="Times New Roman" w:hAnsi="Times New Roman"/>
          <w:sz w:val="24"/>
          <w:szCs w:val="24"/>
          <w:lang w:val="en-US"/>
        </w:rPr>
        <w:t>d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ecades of neutron flux</w:t>
      </w:r>
      <w:r w:rsidR="007F69C3" w:rsidRPr="007F69C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701D3">
        <w:rPr>
          <w:rFonts w:ascii="Times New Roman" w:hAnsi="Times New Roman"/>
          <w:sz w:val="24"/>
          <w:szCs w:val="24"/>
          <w:lang w:val="en-US"/>
        </w:rPr>
        <w:t>range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: firs</w:t>
      </w:r>
      <w:r w:rsidR="00644A5A">
        <w:rPr>
          <w:rFonts w:ascii="Times New Roman" w:hAnsi="Times New Roman"/>
          <w:sz w:val="24"/>
          <w:szCs w:val="24"/>
          <w:lang w:val="en-US"/>
        </w:rPr>
        <w:t>t 5 decades in pulse mode plus 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6 </w:t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decades in fluctuation mode with one decade of overlap</w:t>
      </w:r>
      <w:r w:rsidR="005F320C">
        <w:rPr>
          <w:rFonts w:ascii="Times New Roman" w:hAnsi="Times New Roman"/>
          <w:sz w:val="24"/>
          <w:szCs w:val="24"/>
          <w:lang w:val="en-US"/>
        </w:rPr>
        <w:t>ping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 between th</w:t>
      </w:r>
      <w:r w:rsidR="003E6BFD">
        <w:rPr>
          <w:rFonts w:ascii="Times New Roman" w:hAnsi="Times New Roman"/>
          <w:sz w:val="24"/>
          <w:szCs w:val="24"/>
          <w:lang w:val="en-US"/>
        </w:rPr>
        <w:t>at</w:t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F734B2">
        <w:rPr>
          <w:rFonts w:ascii="Times New Roman" w:hAnsi="Times New Roman"/>
          <w:sz w:val="24"/>
          <w:szCs w:val="24"/>
          <w:lang w:val="en-US"/>
        </w:rPr>
        <w:tab/>
      </w:r>
      <w:r w:rsidR="008F48AD" w:rsidRPr="008F48AD">
        <w:rPr>
          <w:rFonts w:ascii="Times New Roman" w:hAnsi="Times New Roman"/>
          <w:sz w:val="24"/>
          <w:szCs w:val="24"/>
          <w:lang w:val="en-US"/>
        </w:rPr>
        <w:t>two modes.</w:t>
      </w:r>
    </w:p>
    <w:p w:rsidR="004959B3" w:rsidRPr="004959B3" w:rsidRDefault="00121F82" w:rsidP="00465FCF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477ED2">
        <w:rPr>
          <w:rFonts w:ascii="Times New Roman" w:hAnsi="Times New Roman"/>
          <w:b/>
          <w:sz w:val="24"/>
          <w:szCs w:val="24"/>
          <w:lang w:val="en-US"/>
        </w:rPr>
        <w:lastRenderedPageBreak/>
        <w:t>1.</w:t>
      </w:r>
      <w:r w:rsidR="004959B3" w:rsidRPr="00477ED2">
        <w:rPr>
          <w:rFonts w:ascii="Times New Roman" w:hAnsi="Times New Roman"/>
          <w:b/>
          <w:sz w:val="24"/>
          <w:szCs w:val="24"/>
          <w:lang w:val="en-US"/>
        </w:rPr>
        <w:t>3</w:t>
      </w:r>
      <w:r w:rsidR="004959B3" w:rsidRPr="004959B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77ED2">
        <w:rPr>
          <w:rFonts w:ascii="Times New Roman" w:hAnsi="Times New Roman"/>
          <w:b/>
          <w:sz w:val="24"/>
          <w:szCs w:val="24"/>
          <w:lang w:val="en-US"/>
        </w:rPr>
        <w:t>.</w:t>
      </w:r>
      <w:r w:rsidR="006344B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701D3">
        <w:rPr>
          <w:rFonts w:ascii="Times New Roman" w:hAnsi="Times New Roman"/>
          <w:sz w:val="24"/>
          <w:szCs w:val="24"/>
          <w:lang w:val="en-US"/>
        </w:rPr>
        <w:t>M</w:t>
      </w:r>
      <w:r w:rsidR="007F51AE" w:rsidRPr="00E701D3">
        <w:rPr>
          <w:rFonts w:ascii="Times New Roman" w:hAnsi="Times New Roman"/>
          <w:sz w:val="24"/>
          <w:szCs w:val="24"/>
          <w:lang w:val="en-US"/>
        </w:rPr>
        <w:t xml:space="preserve">ust </w:t>
      </w:r>
      <w:r w:rsidR="004959B3" w:rsidRPr="004959B3">
        <w:rPr>
          <w:rFonts w:ascii="Times New Roman" w:hAnsi="Times New Roman"/>
          <w:sz w:val="24"/>
          <w:szCs w:val="24"/>
          <w:lang w:val="en-US"/>
        </w:rPr>
        <w:t xml:space="preserve">be </w:t>
      </w:r>
      <w:r w:rsidR="00465FCF" w:rsidRPr="00E701D3">
        <w:rPr>
          <w:rFonts w:ascii="Times New Roman" w:hAnsi="Times New Roman"/>
          <w:sz w:val="24"/>
          <w:szCs w:val="24"/>
          <w:lang w:val="en-US"/>
        </w:rPr>
        <w:t xml:space="preserve">situated </w:t>
      </w:r>
      <w:r w:rsidR="004959B3" w:rsidRPr="00E701D3">
        <w:rPr>
          <w:rFonts w:ascii="Times New Roman" w:hAnsi="Times New Roman"/>
          <w:sz w:val="24"/>
          <w:szCs w:val="24"/>
          <w:lang w:val="en-US"/>
        </w:rPr>
        <w:t xml:space="preserve">at a </w:t>
      </w:r>
      <w:r w:rsidR="00465FCF" w:rsidRPr="00E701D3">
        <w:rPr>
          <w:rFonts w:ascii="Times New Roman" w:hAnsi="Times New Roman"/>
          <w:sz w:val="24"/>
          <w:szCs w:val="24"/>
          <w:lang w:val="en-US"/>
        </w:rPr>
        <w:t>maximum</w:t>
      </w:r>
      <w:r w:rsidR="00465FCF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4959B3" w:rsidRPr="00465FCF">
        <w:rPr>
          <w:rFonts w:ascii="Times New Roman" w:hAnsi="Times New Roman"/>
          <w:sz w:val="24"/>
          <w:szCs w:val="24"/>
          <w:lang w:val="en-US"/>
        </w:rPr>
        <w:t>distance</w:t>
      </w:r>
      <w:r w:rsidR="004959B3" w:rsidRPr="004959B3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4959B3" w:rsidRPr="00465FCF">
        <w:rPr>
          <w:rFonts w:ascii="Times New Roman" w:hAnsi="Times New Roman"/>
          <w:sz w:val="24"/>
          <w:szCs w:val="24"/>
          <w:lang w:val="en-US"/>
        </w:rPr>
        <w:t>abou</w:t>
      </w:r>
      <w:r w:rsidR="004959B3" w:rsidRPr="00E701D3">
        <w:rPr>
          <w:rFonts w:ascii="Times New Roman" w:hAnsi="Times New Roman"/>
          <w:sz w:val="24"/>
          <w:szCs w:val="24"/>
          <w:lang w:val="en-US"/>
        </w:rPr>
        <w:t>t</w:t>
      </w:r>
      <w:r w:rsidR="00465FCF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465FCF">
        <w:rPr>
          <w:rFonts w:ascii="Times New Roman" w:hAnsi="Times New Roman"/>
          <w:sz w:val="24"/>
          <w:szCs w:val="24"/>
          <w:lang w:val="en-US"/>
        </w:rPr>
        <w:t>20</w:t>
      </w:r>
      <w:r w:rsidR="004959B3" w:rsidRPr="004959B3">
        <w:rPr>
          <w:rFonts w:ascii="Times New Roman" w:hAnsi="Times New Roman"/>
          <w:sz w:val="24"/>
          <w:szCs w:val="24"/>
          <w:lang w:val="en-US"/>
        </w:rPr>
        <w:t xml:space="preserve">m from the </w:t>
      </w:r>
      <w:r w:rsidR="007F69C3">
        <w:rPr>
          <w:rFonts w:ascii="Times New Roman" w:hAnsi="Times New Roman"/>
          <w:sz w:val="24"/>
          <w:szCs w:val="24"/>
          <w:lang w:val="en-US"/>
        </w:rPr>
        <w:t>F</w:t>
      </w:r>
      <w:r w:rsidR="00465FCF">
        <w:rPr>
          <w:rFonts w:ascii="Times New Roman" w:hAnsi="Times New Roman"/>
          <w:sz w:val="24"/>
          <w:szCs w:val="24"/>
          <w:lang w:val="en-US"/>
        </w:rPr>
        <w:t>C.</w:t>
      </w:r>
    </w:p>
    <w:p w:rsidR="004959B3" w:rsidRDefault="00121F82" w:rsidP="004959B3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1.</w:t>
      </w:r>
      <w:r w:rsidR="004959B3" w:rsidRPr="006344B8">
        <w:rPr>
          <w:rFonts w:ascii="Times New Roman" w:hAnsi="Times New Roman"/>
          <w:b/>
          <w:sz w:val="24"/>
          <w:szCs w:val="24"/>
          <w:lang w:val="en-US"/>
        </w:rPr>
        <w:t>4</w:t>
      </w:r>
      <w:r w:rsidR="006344B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F69C3">
        <w:rPr>
          <w:rFonts w:ascii="Times New Roman" w:hAnsi="Times New Roman"/>
          <w:sz w:val="24"/>
          <w:szCs w:val="24"/>
          <w:lang w:val="en-US"/>
        </w:rPr>
        <w:tab/>
      </w:r>
      <w:r w:rsidR="006F0D51" w:rsidRPr="00E701D3">
        <w:rPr>
          <w:rFonts w:ascii="Times New Roman" w:hAnsi="Times New Roman"/>
          <w:sz w:val="24"/>
          <w:szCs w:val="24"/>
          <w:lang w:val="en-US"/>
        </w:rPr>
        <w:t xml:space="preserve">Must </w:t>
      </w:r>
      <w:r w:rsidR="006F0D51">
        <w:rPr>
          <w:rFonts w:ascii="Times New Roman" w:hAnsi="Times New Roman"/>
          <w:sz w:val="24"/>
          <w:szCs w:val="24"/>
          <w:lang w:val="en-US"/>
        </w:rPr>
        <w:t>generat</w:t>
      </w:r>
      <w:r w:rsidR="008C5AE8">
        <w:rPr>
          <w:rFonts w:ascii="Times New Roman" w:hAnsi="Times New Roman"/>
          <w:sz w:val="24"/>
          <w:szCs w:val="24"/>
          <w:lang w:val="en-US"/>
        </w:rPr>
        <w:t>e</w:t>
      </w:r>
      <w:r w:rsidR="004959B3" w:rsidRPr="004959B3">
        <w:rPr>
          <w:rFonts w:ascii="Times New Roman" w:hAnsi="Times New Roman"/>
          <w:sz w:val="24"/>
          <w:szCs w:val="24"/>
          <w:lang w:val="en-US"/>
        </w:rPr>
        <w:t xml:space="preserve"> the following signals:</w:t>
      </w:r>
    </w:p>
    <w:p w:rsidR="003E6BFD" w:rsidRDefault="006F0D51" w:rsidP="008C5AE8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1.4</w:t>
      </w:r>
      <w:r w:rsidR="00940C06" w:rsidRPr="006344B8">
        <w:rPr>
          <w:rFonts w:ascii="Times New Roman" w:hAnsi="Times New Roman"/>
          <w:b/>
          <w:sz w:val="24"/>
          <w:szCs w:val="24"/>
          <w:lang w:val="en-US"/>
        </w:rPr>
        <w:t>.1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E701D3">
        <w:rPr>
          <w:rFonts w:ascii="Times New Roman" w:hAnsi="Times New Roman"/>
          <w:sz w:val="24"/>
          <w:szCs w:val="24"/>
          <w:lang w:val="en-US"/>
        </w:rPr>
        <w:t>Pulses with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 xml:space="preserve">onstant amplitude </w:t>
      </w:r>
      <w:r w:rsidR="007F69C3" w:rsidRPr="003E6BFD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B770F5" w:rsidRPr="003E6BFD">
        <w:rPr>
          <w:rFonts w:ascii="Times New Roman" w:hAnsi="Times New Roman"/>
          <w:sz w:val="24"/>
          <w:szCs w:val="24"/>
          <w:lang w:val="en-US"/>
        </w:rPr>
        <w:t>wi</w:t>
      </w:r>
      <w:r w:rsidR="006D4093">
        <w:rPr>
          <w:rFonts w:ascii="Times New Roman" w:hAnsi="Times New Roman"/>
          <w:sz w:val="24"/>
          <w:szCs w:val="24"/>
          <w:lang w:val="en-US"/>
        </w:rPr>
        <w:t>dth</w:t>
      </w:r>
      <w:r w:rsidR="00B770F5" w:rsidRPr="003E6BF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770F5">
        <w:rPr>
          <w:rFonts w:ascii="Times New Roman" w:hAnsi="Times New Roman"/>
          <w:sz w:val="24"/>
          <w:szCs w:val="24"/>
          <w:lang w:val="en-US"/>
        </w:rPr>
        <w:t>(</w:t>
      </w:r>
      <w:r w:rsidR="00AB31D8">
        <w:rPr>
          <w:rFonts w:ascii="Times New Roman" w:hAnsi="Times New Roman"/>
          <w:sz w:val="24"/>
          <w:szCs w:val="24"/>
          <w:lang w:val="en-US"/>
        </w:rPr>
        <w:t>&lt;</w:t>
      </w:r>
      <w:r w:rsidR="007F69C3" w:rsidRPr="003E6BFD">
        <w:rPr>
          <w:rFonts w:ascii="Times New Roman" w:hAnsi="Times New Roman"/>
          <w:sz w:val="24"/>
          <w:szCs w:val="24"/>
          <w:lang w:val="en-US"/>
        </w:rPr>
        <w:t xml:space="preserve"> 100ns</w:t>
      </w:r>
      <w:r w:rsidR="006D4093">
        <w:rPr>
          <w:rFonts w:ascii="Times New Roman" w:hAnsi="Times New Roman"/>
          <w:sz w:val="24"/>
          <w:szCs w:val="24"/>
          <w:lang w:val="en-US"/>
        </w:rPr>
        <w:t>)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 xml:space="preserve">, to be </w:t>
      </w:r>
      <w:r w:rsidR="00E701D3">
        <w:rPr>
          <w:rFonts w:ascii="Times New Roman" w:hAnsi="Times New Roman"/>
          <w:sz w:val="24"/>
          <w:szCs w:val="24"/>
          <w:lang w:val="en-US"/>
        </w:rPr>
        <w:tab/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 w:rsidR="00D21A62">
        <w:rPr>
          <w:rFonts w:ascii="Times New Roman" w:hAnsi="Times New Roman"/>
          <w:sz w:val="24"/>
          <w:szCs w:val="24"/>
          <w:lang w:val="en-US"/>
        </w:rPr>
        <w:tab/>
      </w:r>
      <w:r w:rsidRPr="00E701D3">
        <w:rPr>
          <w:rFonts w:ascii="Times New Roman" w:hAnsi="Times New Roman"/>
          <w:sz w:val="24"/>
          <w:szCs w:val="24"/>
          <w:lang w:val="en-US"/>
        </w:rPr>
        <w:t>further</w:t>
      </w:r>
      <w:r w:rsidR="008C5AE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>processed by a pulse counter. The rate of these pulses will measure</w:t>
      </w:r>
      <w:r w:rsidR="008C5AE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the neutron flux of 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>the reactor for the first 5 to 6 decades</w:t>
      </w:r>
      <w:r w:rsidR="007F69C3">
        <w:rPr>
          <w:rFonts w:ascii="Times New Roman" w:hAnsi="Times New Roman"/>
          <w:sz w:val="24"/>
          <w:szCs w:val="24"/>
          <w:lang w:val="en-US"/>
        </w:rPr>
        <w:t>.</w:t>
      </w:r>
    </w:p>
    <w:p w:rsidR="003E6BFD" w:rsidRDefault="00940C06" w:rsidP="00BF2DE5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1.4.2</w:t>
      </w:r>
      <w:r w:rsidR="006344B8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A slow </w:t>
      </w:r>
      <w:r w:rsidRPr="00E701D3">
        <w:rPr>
          <w:rFonts w:ascii="Times New Roman" w:hAnsi="Times New Roman"/>
          <w:sz w:val="24"/>
          <w:szCs w:val="24"/>
          <w:lang w:val="en-US"/>
        </w:rPr>
        <w:t>AC</w:t>
      </w:r>
      <w:r>
        <w:rPr>
          <w:rFonts w:ascii="Times New Roman" w:hAnsi="Times New Roman"/>
          <w:sz w:val="24"/>
          <w:szCs w:val="24"/>
          <w:lang w:val="en-US"/>
        </w:rPr>
        <w:t xml:space="preserve"> analog signal 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>within a band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701D3">
        <w:rPr>
          <w:rFonts w:ascii="Times New Roman" w:hAnsi="Times New Roman"/>
          <w:sz w:val="24"/>
          <w:szCs w:val="24"/>
          <w:lang w:val="en-US"/>
        </w:rPr>
        <w:t>pass</w:t>
      </w:r>
      <w:r w:rsidR="003E6BFD" w:rsidRPr="00E701D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>of a</w:t>
      </w:r>
      <w:r w:rsidR="00D530A6">
        <w:rPr>
          <w:rFonts w:ascii="Times New Roman" w:hAnsi="Times New Roman"/>
          <w:sz w:val="24"/>
          <w:szCs w:val="24"/>
          <w:lang w:val="en-US"/>
        </w:rPr>
        <w:t>bout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 xml:space="preserve"> 200KHz, </w:t>
      </w:r>
      <w:r w:rsidR="00D530A6">
        <w:rPr>
          <w:rFonts w:ascii="Times New Roman" w:hAnsi="Times New Roman"/>
          <w:sz w:val="24"/>
          <w:szCs w:val="24"/>
          <w:lang w:val="en-US"/>
        </w:rPr>
        <w:t>where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701D3">
        <w:rPr>
          <w:rFonts w:ascii="Times New Roman" w:hAnsi="Times New Roman"/>
          <w:sz w:val="24"/>
          <w:szCs w:val="24"/>
          <w:lang w:val="en-US"/>
        </w:rPr>
        <w:t>it</w:t>
      </w:r>
      <w:r w:rsidR="00E701D3">
        <w:rPr>
          <w:rFonts w:ascii="Times New Roman" w:hAnsi="Times New Roman"/>
          <w:sz w:val="24"/>
          <w:szCs w:val="24"/>
          <w:lang w:val="en-US"/>
        </w:rPr>
        <w:t xml:space="preserve"> i</w:t>
      </w:r>
      <w:r w:rsidRPr="00E701D3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8C5AE8">
        <w:rPr>
          <w:rFonts w:ascii="Times New Roman" w:hAnsi="Times New Roman"/>
          <w:color w:val="FF0000"/>
          <w:sz w:val="24"/>
          <w:szCs w:val="24"/>
          <w:lang w:val="en-US"/>
        </w:rPr>
        <w:tab/>
      </w:r>
      <w:r w:rsidR="008C5AE8">
        <w:rPr>
          <w:rFonts w:ascii="Times New Roman" w:hAnsi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MSV </w:t>
      </w:r>
      <w:r w:rsidR="00D530A6">
        <w:rPr>
          <w:rFonts w:ascii="Times New Roman" w:hAnsi="Times New Roman"/>
          <w:sz w:val="24"/>
          <w:szCs w:val="24"/>
          <w:lang w:val="en-US"/>
        </w:rPr>
        <w:t>value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701D3">
        <w:rPr>
          <w:rFonts w:ascii="Times New Roman" w:hAnsi="Times New Roman"/>
          <w:sz w:val="24"/>
          <w:szCs w:val="24"/>
          <w:lang w:val="en-US"/>
        </w:rPr>
        <w:t>further processed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 xml:space="preserve">by a </w:t>
      </w:r>
      <w:r w:rsidR="006D4093">
        <w:rPr>
          <w:rFonts w:ascii="Times New Roman" w:hAnsi="Times New Roman"/>
          <w:sz w:val="24"/>
          <w:szCs w:val="24"/>
          <w:lang w:val="en-US"/>
        </w:rPr>
        <w:t xml:space="preserve">squaring 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 xml:space="preserve">circuit can </w:t>
      </w:r>
      <w:r w:rsidR="00BF2DE5" w:rsidRPr="00E701D3">
        <w:rPr>
          <w:rFonts w:ascii="Times New Roman" w:hAnsi="Times New Roman"/>
          <w:sz w:val="24"/>
          <w:szCs w:val="24"/>
          <w:lang w:val="en-US"/>
        </w:rPr>
        <w:t xml:space="preserve">will </w:t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>measure,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 xml:space="preserve">according to 2nd Campbell theorem, the neutron flux in the reactor for the </w:t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 w:rsidR="008C5AE8">
        <w:rPr>
          <w:rFonts w:ascii="Times New Roman" w:hAnsi="Times New Roman"/>
          <w:sz w:val="24"/>
          <w:szCs w:val="24"/>
          <w:lang w:val="en-US"/>
        </w:rPr>
        <w:tab/>
      </w:r>
      <w:r w:rsidR="003E6BFD" w:rsidRPr="003E6BFD">
        <w:rPr>
          <w:rFonts w:ascii="Times New Roman" w:hAnsi="Times New Roman"/>
          <w:sz w:val="24"/>
          <w:szCs w:val="24"/>
          <w:lang w:val="en-US"/>
        </w:rPr>
        <w:t>last five or six decades variation.</w:t>
      </w:r>
    </w:p>
    <w:p w:rsidR="0084181E" w:rsidRDefault="00940C06" w:rsidP="008C5AE8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1.4.3</w:t>
      </w:r>
      <w:r w:rsidR="006344B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070A2" w:rsidRPr="00E701D3">
        <w:rPr>
          <w:rFonts w:ascii="Times New Roman" w:hAnsi="Times New Roman"/>
          <w:sz w:val="24"/>
          <w:szCs w:val="24"/>
          <w:lang w:val="en-US"/>
        </w:rPr>
        <w:t>A fast Gauss shap</w:t>
      </w:r>
      <w:r w:rsidR="00BF2DE5" w:rsidRPr="00E701D3">
        <w:rPr>
          <w:rFonts w:ascii="Times New Roman" w:hAnsi="Times New Roman"/>
          <w:sz w:val="24"/>
          <w:szCs w:val="24"/>
          <w:lang w:val="en-US"/>
        </w:rPr>
        <w:t>ed analog pulse proportional to the net charge.</w:t>
      </w:r>
      <w:r w:rsidR="008C5AE8">
        <w:rPr>
          <w:rFonts w:ascii="Times New Roman" w:hAnsi="Times New Roman"/>
          <w:sz w:val="24"/>
          <w:szCs w:val="24"/>
          <w:lang w:val="en-US"/>
        </w:rPr>
        <w:br/>
      </w:r>
      <w:r w:rsidR="00E701D3">
        <w:rPr>
          <w:rFonts w:ascii="Times New Roman" w:hAnsi="Times New Roman"/>
          <w:sz w:val="24"/>
          <w:szCs w:val="24"/>
          <w:lang w:val="en-US"/>
        </w:rPr>
        <w:tab/>
      </w:r>
      <w:r w:rsidR="0084181E" w:rsidRPr="0084181E">
        <w:rPr>
          <w:rFonts w:ascii="Times New Roman" w:hAnsi="Times New Roman"/>
          <w:sz w:val="24"/>
          <w:szCs w:val="24"/>
          <w:lang w:val="en-US"/>
        </w:rPr>
        <w:t xml:space="preserve">This signal, after being processed by a multichannel analyzer, </w:t>
      </w:r>
      <w:r w:rsidR="0024713A" w:rsidRPr="0024713A">
        <w:rPr>
          <w:rFonts w:ascii="Times New Roman" w:hAnsi="Times New Roman"/>
          <w:sz w:val="24"/>
          <w:szCs w:val="24"/>
          <w:lang w:val="en-US"/>
        </w:rPr>
        <w:t>allow</w:t>
      </w:r>
      <w:r w:rsidR="00BF2DE5">
        <w:rPr>
          <w:rFonts w:ascii="Times New Roman" w:hAnsi="Times New Roman"/>
          <w:sz w:val="24"/>
          <w:szCs w:val="24"/>
          <w:lang w:val="en-US"/>
        </w:rPr>
        <w:t>s</w:t>
      </w:r>
      <w:r w:rsidR="0024713A" w:rsidRPr="0024713A">
        <w:rPr>
          <w:rFonts w:ascii="Times New Roman" w:hAnsi="Times New Roman"/>
          <w:sz w:val="24"/>
          <w:szCs w:val="24"/>
          <w:lang w:val="en-US"/>
        </w:rPr>
        <w:t xml:space="preserve"> us to </w:t>
      </w:r>
      <w:r w:rsidR="00E701D3">
        <w:rPr>
          <w:rFonts w:ascii="Times New Roman" w:hAnsi="Times New Roman"/>
          <w:sz w:val="24"/>
          <w:szCs w:val="24"/>
          <w:lang w:val="en-US"/>
        </w:rPr>
        <w:tab/>
      </w:r>
      <w:r w:rsidR="00E701D3">
        <w:rPr>
          <w:rFonts w:ascii="Times New Roman" w:hAnsi="Times New Roman"/>
          <w:sz w:val="24"/>
          <w:szCs w:val="24"/>
          <w:lang w:val="en-US"/>
        </w:rPr>
        <w:tab/>
      </w:r>
      <w:r w:rsidR="0024713A" w:rsidRPr="0024713A">
        <w:rPr>
          <w:rFonts w:ascii="Times New Roman" w:hAnsi="Times New Roman"/>
          <w:sz w:val="24"/>
          <w:szCs w:val="24"/>
          <w:lang w:val="en-US"/>
        </w:rPr>
        <w:t>build</w:t>
      </w:r>
      <w:r w:rsidR="00E701D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4181E" w:rsidRPr="0084181E">
        <w:rPr>
          <w:rFonts w:ascii="Times New Roman" w:hAnsi="Times New Roman"/>
          <w:sz w:val="24"/>
          <w:szCs w:val="24"/>
          <w:lang w:val="en-US"/>
        </w:rPr>
        <w:t>an energy spectrum of the pulses from the detector.</w:t>
      </w:r>
    </w:p>
    <w:p w:rsidR="00121F82" w:rsidRPr="00121F82" w:rsidRDefault="00121F82" w:rsidP="00121F82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F734B2">
        <w:rPr>
          <w:rFonts w:ascii="Times New Roman" w:hAnsi="Times New Roman"/>
          <w:b/>
          <w:sz w:val="24"/>
          <w:szCs w:val="24"/>
          <w:lang w:val="en-US"/>
        </w:rPr>
        <w:t>2</w:t>
      </w:r>
      <w:r w:rsidR="00D21A62">
        <w:rPr>
          <w:rFonts w:ascii="Times New Roman" w:hAnsi="Times New Roman"/>
          <w:b/>
          <w:sz w:val="24"/>
          <w:szCs w:val="24"/>
          <w:lang w:val="en-US"/>
        </w:rPr>
        <w:t>.</w:t>
      </w:r>
      <w:r w:rsidRPr="00F734B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34B2">
        <w:rPr>
          <w:rFonts w:ascii="Times New Roman" w:hAnsi="Times New Roman"/>
          <w:b/>
          <w:sz w:val="24"/>
          <w:szCs w:val="24"/>
          <w:lang w:val="en-US"/>
        </w:rPr>
        <w:tab/>
      </w:r>
      <w:r w:rsidR="006344B8" w:rsidRPr="00F734B2">
        <w:rPr>
          <w:rFonts w:ascii="Times New Roman" w:hAnsi="Times New Roman"/>
          <w:b/>
          <w:sz w:val="24"/>
          <w:szCs w:val="24"/>
          <w:lang w:val="en-US"/>
        </w:rPr>
        <w:t>Implementation</w:t>
      </w:r>
      <w:r w:rsidRPr="00F734B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C15E5" w:rsidRPr="00F734B2">
        <w:rPr>
          <w:rFonts w:ascii="Times New Roman" w:hAnsi="Times New Roman"/>
          <w:b/>
          <w:sz w:val="24"/>
          <w:szCs w:val="24"/>
          <w:lang w:val="en-US"/>
        </w:rPr>
        <w:tab/>
      </w:r>
      <w:r w:rsidR="00152CC4" w:rsidRPr="001B4233">
        <w:rPr>
          <w:rFonts w:ascii="Times New Roman" w:hAnsi="Times New Roman"/>
          <w:sz w:val="24"/>
          <w:szCs w:val="24"/>
          <w:lang w:val="en-US"/>
        </w:rPr>
        <w:t xml:space="preserve">[3], </w:t>
      </w:r>
      <w:r w:rsidR="001B4233" w:rsidRPr="001B4233">
        <w:rPr>
          <w:rFonts w:ascii="Times New Roman" w:hAnsi="Times New Roman"/>
          <w:sz w:val="24"/>
          <w:szCs w:val="24"/>
          <w:lang w:val="en-US"/>
        </w:rPr>
        <w:t>[4], [5]</w:t>
      </w:r>
      <w:r w:rsidR="001B42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C15E5">
        <w:rPr>
          <w:rFonts w:ascii="Times New Roman" w:hAnsi="Times New Roman"/>
          <w:sz w:val="24"/>
          <w:szCs w:val="24"/>
          <w:lang w:val="en-US"/>
        </w:rPr>
        <w:t xml:space="preserve">(See Fig </w:t>
      </w:r>
      <w:r w:rsidR="00C910E1">
        <w:rPr>
          <w:rFonts w:ascii="Times New Roman" w:hAnsi="Times New Roman"/>
          <w:sz w:val="24"/>
          <w:szCs w:val="24"/>
          <w:lang w:val="en-US"/>
        </w:rPr>
        <w:t>4</w:t>
      </w:r>
      <w:r w:rsidR="00CC15E5">
        <w:rPr>
          <w:rFonts w:ascii="Times New Roman" w:hAnsi="Times New Roman"/>
          <w:sz w:val="24"/>
          <w:szCs w:val="24"/>
          <w:lang w:val="en-US"/>
        </w:rPr>
        <w:t>)</w:t>
      </w:r>
    </w:p>
    <w:p w:rsidR="00121F82" w:rsidRPr="00121F82" w:rsidRDefault="00121F82" w:rsidP="00121F82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2.1</w:t>
      </w:r>
      <w:r w:rsidR="006344B8">
        <w:rPr>
          <w:rFonts w:ascii="Times New Roman" w:hAnsi="Times New Roman"/>
          <w:sz w:val="24"/>
          <w:szCs w:val="24"/>
          <w:lang w:val="en-US"/>
        </w:rPr>
        <w:t>.</w:t>
      </w:r>
      <w:r w:rsidRPr="00121F8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AB7490" w:rsidRPr="006344B8">
        <w:rPr>
          <w:rFonts w:ascii="Times New Roman" w:hAnsi="Times New Roman"/>
          <w:b/>
          <w:sz w:val="24"/>
          <w:szCs w:val="24"/>
          <w:lang w:val="en-US"/>
        </w:rPr>
        <w:t>P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>reamplifier stage</w:t>
      </w:r>
      <w:r w:rsidR="006344B8" w:rsidRPr="00121F8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21F82" w:rsidRPr="00F734B2" w:rsidRDefault="00121F82" w:rsidP="00121F82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F734B2">
        <w:rPr>
          <w:rFonts w:ascii="Times New Roman" w:hAnsi="Times New Roman"/>
          <w:sz w:val="24"/>
          <w:szCs w:val="24"/>
          <w:lang w:val="en-US"/>
        </w:rPr>
        <w:t>In order to</w:t>
      </w:r>
      <w:r w:rsidR="00BF2DE5" w:rsidRPr="00F734B2">
        <w:rPr>
          <w:rFonts w:ascii="Times New Roman" w:hAnsi="Times New Roman"/>
          <w:sz w:val="24"/>
          <w:szCs w:val="24"/>
          <w:lang w:val="en-US"/>
        </w:rPr>
        <w:t xml:space="preserve"> simplify the installation and,</w:t>
      </w:r>
      <w:r w:rsidR="006D4093" w:rsidRPr="00F734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34B2">
        <w:rPr>
          <w:rFonts w:ascii="Times New Roman" w:hAnsi="Times New Roman"/>
          <w:sz w:val="24"/>
          <w:szCs w:val="24"/>
          <w:lang w:val="en-US"/>
        </w:rPr>
        <w:t>at the same time</w:t>
      </w:r>
      <w:r w:rsidR="006D4093" w:rsidRPr="00F734B2">
        <w:rPr>
          <w:rFonts w:ascii="Times New Roman" w:hAnsi="Times New Roman"/>
          <w:sz w:val="24"/>
          <w:szCs w:val="24"/>
          <w:lang w:val="en-US"/>
        </w:rPr>
        <w:t>,</w:t>
      </w:r>
      <w:r w:rsidRPr="00F734B2">
        <w:rPr>
          <w:rFonts w:ascii="Times New Roman" w:hAnsi="Times New Roman"/>
          <w:sz w:val="24"/>
          <w:szCs w:val="24"/>
          <w:lang w:val="en-US"/>
        </w:rPr>
        <w:t xml:space="preserve"> minimizing the risk of EMI on the amp, it was </w:t>
      </w:r>
      <w:r w:rsidR="00BF2DE5" w:rsidRPr="00F734B2">
        <w:rPr>
          <w:rFonts w:ascii="Times New Roman" w:hAnsi="Times New Roman"/>
          <w:sz w:val="24"/>
          <w:szCs w:val="24"/>
          <w:lang w:val="en-US"/>
        </w:rPr>
        <w:t xml:space="preserve">necessary </w:t>
      </w:r>
      <w:r w:rsidRPr="00F734B2">
        <w:rPr>
          <w:rFonts w:ascii="Times New Roman" w:hAnsi="Times New Roman"/>
          <w:sz w:val="24"/>
          <w:szCs w:val="24"/>
          <w:lang w:val="en-US"/>
        </w:rPr>
        <w:t>to</w:t>
      </w:r>
      <w:r w:rsidR="00BF2DE5" w:rsidRPr="00F734B2">
        <w:rPr>
          <w:rFonts w:ascii="Times New Roman" w:hAnsi="Times New Roman"/>
          <w:sz w:val="24"/>
          <w:szCs w:val="24"/>
          <w:lang w:val="en-US"/>
        </w:rPr>
        <w:t xml:space="preserve"> connect</w:t>
      </w:r>
      <w:r w:rsidRPr="00F734B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2DE5" w:rsidRPr="00F734B2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F734B2">
        <w:rPr>
          <w:rFonts w:ascii="Times New Roman" w:hAnsi="Times New Roman"/>
          <w:sz w:val="24"/>
          <w:szCs w:val="24"/>
          <w:lang w:val="en-US"/>
        </w:rPr>
        <w:t>fission</w:t>
      </w:r>
      <w:r w:rsidR="00BF2DE5" w:rsidRPr="00F734B2">
        <w:rPr>
          <w:rFonts w:ascii="Times New Roman" w:hAnsi="Times New Roman"/>
          <w:sz w:val="24"/>
          <w:szCs w:val="24"/>
          <w:lang w:val="en-US"/>
        </w:rPr>
        <w:t xml:space="preserve"> counter</w:t>
      </w:r>
      <w:r w:rsidRPr="00F734B2">
        <w:rPr>
          <w:rFonts w:ascii="Times New Roman" w:hAnsi="Times New Roman"/>
          <w:sz w:val="24"/>
          <w:szCs w:val="24"/>
          <w:lang w:val="en-US"/>
        </w:rPr>
        <w:t xml:space="preserve"> detector to </w:t>
      </w:r>
      <w:r w:rsidR="00DF1D15" w:rsidRPr="00F734B2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F734B2">
        <w:rPr>
          <w:rFonts w:ascii="Times New Roman" w:hAnsi="Times New Roman"/>
          <w:sz w:val="24"/>
          <w:szCs w:val="24"/>
          <w:lang w:val="en-US"/>
        </w:rPr>
        <w:t>electronics with a single triaxial cable. This involves sending by the same cable,</w:t>
      </w:r>
      <w:r w:rsidR="00DF1D15" w:rsidRPr="00F734B2">
        <w:rPr>
          <w:rFonts w:ascii="Times New Roman" w:hAnsi="Times New Roman"/>
          <w:sz w:val="24"/>
          <w:szCs w:val="24"/>
          <w:lang w:val="en-US"/>
        </w:rPr>
        <w:t xml:space="preserve"> the signal and</w:t>
      </w:r>
      <w:r w:rsidRPr="00F734B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81431" w:rsidRPr="00F734B2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F734B2">
        <w:rPr>
          <w:rFonts w:ascii="Times New Roman" w:hAnsi="Times New Roman"/>
          <w:sz w:val="24"/>
          <w:szCs w:val="24"/>
          <w:lang w:val="en-US"/>
        </w:rPr>
        <w:t xml:space="preserve">high voltage (HV) </w:t>
      </w:r>
      <w:r w:rsidR="00DF1D15" w:rsidRPr="00F734B2">
        <w:rPr>
          <w:rFonts w:ascii="Times New Roman" w:hAnsi="Times New Roman"/>
          <w:sz w:val="24"/>
          <w:szCs w:val="24"/>
          <w:lang w:val="en-US"/>
        </w:rPr>
        <w:t>that polarizes the detector;</w:t>
      </w:r>
      <w:r w:rsidRPr="00F734B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1D15" w:rsidRPr="00F734B2">
        <w:rPr>
          <w:rFonts w:ascii="Times New Roman" w:hAnsi="Times New Roman"/>
          <w:sz w:val="24"/>
          <w:szCs w:val="24"/>
          <w:lang w:val="en-US"/>
        </w:rPr>
        <w:t xml:space="preserve">this fact </w:t>
      </w:r>
      <w:r w:rsidRPr="00F734B2">
        <w:rPr>
          <w:rFonts w:ascii="Times New Roman" w:hAnsi="Times New Roman"/>
          <w:sz w:val="24"/>
          <w:szCs w:val="24"/>
          <w:lang w:val="en-US"/>
        </w:rPr>
        <w:t xml:space="preserve">forced </w:t>
      </w:r>
      <w:r w:rsidR="00DF1D15" w:rsidRPr="00F734B2">
        <w:rPr>
          <w:rFonts w:ascii="Times New Roman" w:hAnsi="Times New Roman"/>
          <w:sz w:val="24"/>
          <w:szCs w:val="24"/>
          <w:lang w:val="en-US"/>
        </w:rPr>
        <w:t xml:space="preserve">us </w:t>
      </w:r>
      <w:r w:rsidRPr="00F734B2">
        <w:rPr>
          <w:rFonts w:ascii="Times New Roman" w:hAnsi="Times New Roman"/>
          <w:sz w:val="24"/>
          <w:szCs w:val="24"/>
          <w:lang w:val="en-US"/>
        </w:rPr>
        <w:t xml:space="preserve">the choice of a triaxial cable </w:t>
      </w:r>
      <w:r w:rsidR="007E39D5" w:rsidRPr="00F734B2">
        <w:rPr>
          <w:rFonts w:ascii="Times New Roman" w:hAnsi="Times New Roman"/>
          <w:sz w:val="24"/>
          <w:szCs w:val="24"/>
          <w:lang w:val="en-US"/>
        </w:rPr>
        <w:t xml:space="preserve">HV </w:t>
      </w:r>
      <w:r w:rsidRPr="00F734B2">
        <w:rPr>
          <w:rFonts w:ascii="Times New Roman" w:hAnsi="Times New Roman"/>
          <w:sz w:val="24"/>
          <w:szCs w:val="24"/>
          <w:lang w:val="en-US"/>
        </w:rPr>
        <w:t>insulation  type,  as the Belden 9222 model.</w:t>
      </w:r>
    </w:p>
    <w:p w:rsidR="0074381A" w:rsidRDefault="0074381A" w:rsidP="00121F82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74381A">
        <w:rPr>
          <w:rFonts w:ascii="Times New Roman" w:hAnsi="Times New Roman"/>
          <w:sz w:val="24"/>
          <w:szCs w:val="24"/>
          <w:lang w:val="en-US"/>
        </w:rPr>
        <w:t>t was decided to design a low noise and high bandwidth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381A">
        <w:rPr>
          <w:rFonts w:ascii="Times New Roman" w:hAnsi="Times New Roman"/>
          <w:sz w:val="24"/>
          <w:szCs w:val="24"/>
          <w:lang w:val="en-US"/>
        </w:rPr>
        <w:t xml:space="preserve">voltage amplifier </w:t>
      </w:r>
      <w:r w:rsidR="00E91C03" w:rsidRPr="00DC7C0D">
        <w:rPr>
          <w:rFonts w:ascii="Times New Roman" w:hAnsi="Times New Roman"/>
          <w:sz w:val="24"/>
          <w:szCs w:val="24"/>
          <w:lang w:val="en-US"/>
        </w:rPr>
        <w:t>first</w:t>
      </w:r>
      <w:r w:rsidR="00E91C03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74381A">
        <w:rPr>
          <w:rFonts w:ascii="Times New Roman" w:hAnsi="Times New Roman"/>
          <w:sz w:val="24"/>
          <w:szCs w:val="24"/>
          <w:lang w:val="en-US"/>
        </w:rPr>
        <w:t>stage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81431" w:rsidRDefault="0074381A" w:rsidP="00121F82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74381A">
        <w:rPr>
          <w:rFonts w:ascii="Times New Roman" w:hAnsi="Times New Roman"/>
          <w:sz w:val="24"/>
          <w:szCs w:val="24"/>
          <w:lang w:val="en-US"/>
        </w:rPr>
        <w:t xml:space="preserve">This stage </w:t>
      </w:r>
      <w:r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74381A">
        <w:rPr>
          <w:rFonts w:ascii="Times New Roman" w:hAnsi="Times New Roman"/>
          <w:sz w:val="24"/>
          <w:szCs w:val="24"/>
          <w:lang w:val="en-US"/>
        </w:rPr>
        <w:t xml:space="preserve">a voltage amplifier with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74381A">
        <w:rPr>
          <w:rFonts w:ascii="Times New Roman" w:hAnsi="Times New Roman"/>
          <w:sz w:val="24"/>
          <w:szCs w:val="24"/>
          <w:lang w:val="en-US"/>
        </w:rPr>
        <w:t>input signal at the non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381A">
        <w:rPr>
          <w:rFonts w:ascii="Times New Roman" w:hAnsi="Times New Roman"/>
          <w:sz w:val="24"/>
          <w:szCs w:val="24"/>
          <w:lang w:val="en-US"/>
        </w:rPr>
        <w:t xml:space="preserve">inverting input, with sufficiently voltage gain (G = 23) to minimize the noise effect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74381A">
        <w:rPr>
          <w:rFonts w:ascii="Times New Roman" w:hAnsi="Times New Roman"/>
          <w:sz w:val="24"/>
          <w:szCs w:val="24"/>
          <w:lang w:val="en-US"/>
        </w:rPr>
        <w:t xml:space="preserve"> the next amplifier</w:t>
      </w:r>
      <w:r w:rsidR="00F81431" w:rsidRPr="00F8143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81431" w:rsidRPr="0074381A">
        <w:rPr>
          <w:rFonts w:ascii="Times New Roman" w:hAnsi="Times New Roman"/>
          <w:sz w:val="24"/>
          <w:szCs w:val="24"/>
          <w:lang w:val="en-US"/>
        </w:rPr>
        <w:t>stage</w:t>
      </w:r>
      <w:r w:rsidR="009137B4">
        <w:rPr>
          <w:rFonts w:ascii="Times New Roman" w:hAnsi="Times New Roman"/>
          <w:sz w:val="24"/>
          <w:szCs w:val="24"/>
          <w:lang w:val="en-US"/>
        </w:rPr>
        <w:t>.</w:t>
      </w:r>
    </w:p>
    <w:p w:rsidR="0074381A" w:rsidRPr="00CC3B4C" w:rsidRDefault="009137B4" w:rsidP="00121F82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7B2166" w:rsidRPr="00CC3B4C">
        <w:rPr>
          <w:rFonts w:ascii="Times New Roman" w:hAnsi="Times New Roman"/>
          <w:sz w:val="24"/>
          <w:szCs w:val="24"/>
          <w:lang w:val="en-US"/>
        </w:rPr>
        <w:t>input</w:t>
      </w:r>
      <w:r w:rsidR="007B2166" w:rsidRPr="00CC3B4C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="0074381A" w:rsidRPr="00CC3B4C">
        <w:rPr>
          <w:rFonts w:ascii="Times New Roman" w:hAnsi="Times New Roman"/>
          <w:sz w:val="24"/>
          <w:szCs w:val="24"/>
          <w:lang w:val="en-US"/>
        </w:rPr>
        <w:t>resistive</w:t>
      </w:r>
      <w:r w:rsidR="00E91C03" w:rsidRPr="00CC3B4C">
        <w:rPr>
          <w:rFonts w:ascii="Times New Roman" w:hAnsi="Times New Roman"/>
          <w:sz w:val="24"/>
          <w:szCs w:val="24"/>
          <w:lang w:val="en-US"/>
        </w:rPr>
        <w:t xml:space="preserve"> impedance</w:t>
      </w:r>
      <w:r w:rsidR="0074381A" w:rsidRPr="00CC3B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3B4C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74381A" w:rsidRPr="00CC3B4C">
        <w:rPr>
          <w:rFonts w:ascii="Times New Roman" w:hAnsi="Times New Roman"/>
          <w:sz w:val="24"/>
          <w:szCs w:val="24"/>
          <w:lang w:val="en-US"/>
        </w:rPr>
        <w:t xml:space="preserve">equal to the characteristic </w:t>
      </w:r>
      <w:r w:rsidR="007B2166" w:rsidRPr="00CC3B4C">
        <w:rPr>
          <w:rFonts w:ascii="Times New Roman" w:hAnsi="Times New Roman"/>
          <w:sz w:val="24"/>
          <w:szCs w:val="24"/>
          <w:lang w:val="en-US"/>
        </w:rPr>
        <w:t xml:space="preserve">impedance </w:t>
      </w:r>
      <w:r w:rsidR="0074381A" w:rsidRPr="00CC3B4C">
        <w:rPr>
          <w:rFonts w:ascii="Times New Roman" w:hAnsi="Times New Roman"/>
          <w:sz w:val="24"/>
          <w:szCs w:val="24"/>
          <w:lang w:val="en-US"/>
        </w:rPr>
        <w:t>of</w:t>
      </w:r>
      <w:r w:rsidR="007B2166" w:rsidRPr="00CC3B4C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74381A" w:rsidRPr="00CC3B4C">
        <w:rPr>
          <w:rFonts w:ascii="Times New Roman" w:hAnsi="Times New Roman"/>
          <w:sz w:val="24"/>
          <w:szCs w:val="24"/>
          <w:lang w:val="en-US"/>
        </w:rPr>
        <w:t xml:space="preserve"> triaxial cable (50Ω). </w:t>
      </w:r>
    </w:p>
    <w:p w:rsidR="00F81431" w:rsidRDefault="00F81431" w:rsidP="00F81431">
      <w:pPr>
        <w:spacing w:after="0" w:line="36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085DB0">
        <w:rPr>
          <w:rFonts w:ascii="Times New Roman" w:hAnsi="Times New Roman"/>
          <w:sz w:val="24"/>
          <w:szCs w:val="24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>at</w:t>
      </w:r>
      <w:r w:rsidRPr="00085DB0">
        <w:rPr>
          <w:rFonts w:ascii="Times New Roman" w:hAnsi="Times New Roman"/>
          <w:sz w:val="24"/>
          <w:szCs w:val="24"/>
          <w:lang w:val="en-US"/>
        </w:rPr>
        <w:t xml:space="preserve"> adaptation of the coaxial cable signal allows:</w:t>
      </w:r>
    </w:p>
    <w:p w:rsidR="00F81431" w:rsidRDefault="007B2166" w:rsidP="00CC3B4C">
      <w:pPr>
        <w:numPr>
          <w:ilvl w:val="0"/>
          <w:numId w:val="1"/>
        </w:numPr>
        <w:spacing w:after="0" w:line="360" w:lineRule="auto"/>
        <w:ind w:hanging="294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C3B4C">
        <w:rPr>
          <w:rFonts w:ascii="Times New Roman" w:hAnsi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avoid reflections that </w:t>
      </w:r>
      <w:r w:rsidR="00CC3B4C">
        <w:rPr>
          <w:rFonts w:ascii="Times New Roman" w:hAnsi="Times New Roman"/>
          <w:color w:val="000000"/>
          <w:sz w:val="24"/>
          <w:szCs w:val="24"/>
          <w:lang w:val="en-US"/>
        </w:rPr>
        <w:t xml:space="preserve">may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distort</w:t>
      </w:r>
      <w:r w:rsidR="00F81431" w:rsidRPr="00F51358">
        <w:rPr>
          <w:rFonts w:ascii="Times New Roman" w:hAnsi="Times New Roman"/>
          <w:color w:val="000000"/>
          <w:sz w:val="24"/>
          <w:szCs w:val="24"/>
          <w:lang w:val="en-US"/>
        </w:rPr>
        <w:t xml:space="preserve"> the measurement of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C3B4C">
        <w:rPr>
          <w:rFonts w:ascii="Times New Roman" w:hAnsi="Times New Roman"/>
          <w:sz w:val="24"/>
          <w:szCs w:val="24"/>
          <w:lang w:val="en-US"/>
        </w:rPr>
        <w:t>the</w:t>
      </w:r>
      <w:r w:rsidR="00F81431" w:rsidRPr="00CC3B4C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F81431" w:rsidRPr="00F51358">
        <w:rPr>
          <w:rFonts w:ascii="Times New Roman" w:hAnsi="Times New Roman"/>
          <w:color w:val="000000"/>
          <w:sz w:val="24"/>
          <w:szCs w:val="24"/>
          <w:lang w:val="en-US"/>
        </w:rPr>
        <w:t>verage pulse rate.</w:t>
      </w:r>
    </w:p>
    <w:p w:rsidR="00CC3B4C" w:rsidRPr="00CC3B4C" w:rsidRDefault="007B2166" w:rsidP="00CC3B4C">
      <w:pPr>
        <w:numPr>
          <w:ilvl w:val="0"/>
          <w:numId w:val="1"/>
        </w:numPr>
        <w:spacing w:after="120" w:line="240" w:lineRule="auto"/>
        <w:ind w:hanging="294"/>
        <w:rPr>
          <w:rFonts w:ascii="Times New Roman" w:hAnsi="Times New Roman"/>
          <w:sz w:val="24"/>
          <w:szCs w:val="24"/>
          <w:lang w:val="en-US"/>
        </w:rPr>
      </w:pPr>
      <w:r w:rsidRPr="00CC3B4C">
        <w:rPr>
          <w:rFonts w:ascii="Times New Roman" w:hAnsi="Times New Roman"/>
          <w:sz w:val="24"/>
          <w:szCs w:val="24"/>
          <w:lang w:val="en-US"/>
        </w:rPr>
        <w:t>The c</w:t>
      </w:r>
      <w:r w:rsidR="00F81431" w:rsidRPr="00CC3B4C">
        <w:rPr>
          <w:rFonts w:ascii="Times New Roman" w:hAnsi="Times New Roman"/>
          <w:sz w:val="24"/>
          <w:szCs w:val="24"/>
          <w:lang w:val="en-US"/>
        </w:rPr>
        <w:t xml:space="preserve">able length </w:t>
      </w:r>
      <w:r w:rsidRPr="00CC3B4C">
        <w:rPr>
          <w:rFonts w:ascii="Times New Roman" w:hAnsi="Times New Roman"/>
          <w:sz w:val="24"/>
          <w:szCs w:val="24"/>
          <w:lang w:val="en-US"/>
        </w:rPr>
        <w:t>to be</w:t>
      </w:r>
      <w:r w:rsidRPr="00CC3B4C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F81431" w:rsidRPr="00CC3B4C">
        <w:rPr>
          <w:rFonts w:ascii="Times New Roman" w:hAnsi="Times New Roman"/>
          <w:color w:val="000000"/>
          <w:sz w:val="24"/>
          <w:szCs w:val="24"/>
          <w:lang w:val="en-US"/>
        </w:rPr>
        <w:t xml:space="preserve">limited only by the attenuation of the transmitted signal and the degree of immunity to possible external interference that the coaxial cable has. </w:t>
      </w:r>
    </w:p>
    <w:p w:rsidR="0074381A" w:rsidRPr="00CC3B4C" w:rsidRDefault="009137B4" w:rsidP="00CC3B4C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CC3B4C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E7173D" w:rsidRPr="00CC3B4C">
        <w:rPr>
          <w:rFonts w:ascii="Times New Roman" w:hAnsi="Times New Roman"/>
          <w:sz w:val="24"/>
          <w:szCs w:val="24"/>
          <w:lang w:val="en-US"/>
        </w:rPr>
        <w:t xml:space="preserve">chip selected </w:t>
      </w:r>
      <w:r w:rsidRPr="00CC3B4C">
        <w:rPr>
          <w:rFonts w:ascii="Times New Roman" w:hAnsi="Times New Roman"/>
          <w:sz w:val="24"/>
          <w:szCs w:val="24"/>
          <w:lang w:val="en-US"/>
        </w:rPr>
        <w:t>was the AD797: equivalent noise voltage = 0,9nV / Hz</w:t>
      </w:r>
      <w:r w:rsidRPr="00CC3B4C">
        <w:rPr>
          <w:rFonts w:ascii="Times New Roman" w:hAnsi="Times New Roman"/>
          <w:sz w:val="24"/>
          <w:szCs w:val="24"/>
          <w:vertAlign w:val="superscript"/>
          <w:lang w:val="en-US"/>
        </w:rPr>
        <w:t>1/2</w:t>
      </w:r>
      <w:r w:rsidR="007E39D5" w:rsidRPr="00CC3B4C">
        <w:rPr>
          <w:rFonts w:ascii="Times New Roman" w:hAnsi="Times New Roman"/>
          <w:sz w:val="24"/>
          <w:szCs w:val="24"/>
          <w:lang w:val="en-US"/>
        </w:rPr>
        <w:t>;</w:t>
      </w:r>
      <w:r w:rsidRPr="00CC3B4C">
        <w:rPr>
          <w:rFonts w:ascii="Times New Roman" w:hAnsi="Times New Roman"/>
          <w:sz w:val="24"/>
          <w:szCs w:val="24"/>
          <w:lang w:val="en-US"/>
        </w:rPr>
        <w:t xml:space="preserve"> Product Gain-Bandwidth (GWB) = 80MHz.</w:t>
      </w:r>
    </w:p>
    <w:p w:rsidR="009137B4" w:rsidRDefault="007B2166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CC3B4C">
        <w:rPr>
          <w:rFonts w:ascii="Times New Roman" w:hAnsi="Times New Roman"/>
          <w:sz w:val="24"/>
          <w:szCs w:val="24"/>
          <w:lang w:val="en-US"/>
        </w:rPr>
        <w:t>With</w:t>
      </w:r>
      <w:r w:rsidR="00C0237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37B4" w:rsidRPr="009137B4">
        <w:rPr>
          <w:rFonts w:ascii="Times New Roman" w:hAnsi="Times New Roman"/>
          <w:sz w:val="24"/>
          <w:szCs w:val="24"/>
          <w:lang w:val="en-US"/>
        </w:rPr>
        <w:t>these data</w:t>
      </w:r>
      <w:r w:rsidR="00C0237C">
        <w:rPr>
          <w:rFonts w:ascii="Times New Roman" w:hAnsi="Times New Roman"/>
          <w:sz w:val="24"/>
          <w:szCs w:val="24"/>
          <w:lang w:val="en-US"/>
        </w:rPr>
        <w:t xml:space="preserve"> we can calculate </w:t>
      </w:r>
      <w:r w:rsidR="009137B4" w:rsidRPr="009137B4">
        <w:rPr>
          <w:rFonts w:ascii="Times New Roman" w:hAnsi="Times New Roman"/>
          <w:sz w:val="24"/>
          <w:szCs w:val="24"/>
          <w:lang w:val="en-US"/>
        </w:rPr>
        <w:t xml:space="preserve">signal </w:t>
      </w:r>
      <w:r w:rsidR="00C0237C">
        <w:rPr>
          <w:rFonts w:ascii="Times New Roman" w:hAnsi="Times New Roman"/>
          <w:sz w:val="24"/>
          <w:szCs w:val="24"/>
          <w:lang w:val="en-US"/>
        </w:rPr>
        <w:t xml:space="preserve">(peak value) </w:t>
      </w:r>
      <w:r w:rsidR="009137B4" w:rsidRPr="009137B4">
        <w:rPr>
          <w:rFonts w:ascii="Times New Roman" w:hAnsi="Times New Roman"/>
          <w:sz w:val="24"/>
          <w:szCs w:val="24"/>
          <w:lang w:val="en-US"/>
        </w:rPr>
        <w:t xml:space="preserve">to noise </w:t>
      </w:r>
      <w:r w:rsidR="00C0237C">
        <w:rPr>
          <w:rFonts w:ascii="Times New Roman" w:hAnsi="Times New Roman"/>
          <w:sz w:val="24"/>
          <w:szCs w:val="24"/>
          <w:lang w:val="en-US"/>
        </w:rPr>
        <w:t>(RMS value)</w:t>
      </w:r>
      <w:r w:rsidR="007E39D5">
        <w:rPr>
          <w:rFonts w:ascii="Times New Roman" w:hAnsi="Times New Roman"/>
          <w:sz w:val="24"/>
          <w:szCs w:val="24"/>
          <w:lang w:val="en-US"/>
        </w:rPr>
        <w:t xml:space="preserve"> ratio</w:t>
      </w:r>
      <w:r w:rsidR="00C0237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37B4" w:rsidRPr="009137B4">
        <w:rPr>
          <w:rFonts w:ascii="Times New Roman" w:hAnsi="Times New Roman"/>
          <w:sz w:val="24"/>
          <w:szCs w:val="24"/>
          <w:lang w:val="en-US"/>
        </w:rPr>
        <w:t>for a BW = 3.5Mhz, and a peak signal value 1μA, obtain</w:t>
      </w:r>
      <w:r w:rsidR="007E39D5">
        <w:rPr>
          <w:rFonts w:ascii="Times New Roman" w:hAnsi="Times New Roman"/>
          <w:sz w:val="24"/>
          <w:szCs w:val="24"/>
          <w:lang w:val="en-US"/>
        </w:rPr>
        <w:t xml:space="preserve">ing: </w:t>
      </w:r>
      <w:r w:rsidR="009137B4" w:rsidRPr="009137B4">
        <w:rPr>
          <w:rFonts w:ascii="Times New Roman" w:hAnsi="Times New Roman"/>
          <w:sz w:val="24"/>
          <w:szCs w:val="24"/>
          <w:lang w:val="en-US"/>
        </w:rPr>
        <w:t xml:space="preserve"> S /</w:t>
      </w:r>
      <w:r w:rsidR="005070A2">
        <w:rPr>
          <w:rFonts w:ascii="Times New Roman" w:hAnsi="Times New Roman"/>
          <w:sz w:val="24"/>
          <w:szCs w:val="24"/>
          <w:lang w:val="en-US"/>
        </w:rPr>
        <w:t xml:space="preserve"> N = 26dB for the Gauss shap</w:t>
      </w:r>
      <w:r>
        <w:rPr>
          <w:rFonts w:ascii="Times New Roman" w:hAnsi="Times New Roman"/>
          <w:sz w:val="24"/>
          <w:szCs w:val="24"/>
          <w:lang w:val="en-US"/>
        </w:rPr>
        <w:t>ed</w:t>
      </w:r>
      <w:r w:rsidR="009137B4" w:rsidRPr="009137B4">
        <w:rPr>
          <w:rFonts w:ascii="Times New Roman" w:hAnsi="Times New Roman"/>
          <w:sz w:val="24"/>
          <w:szCs w:val="24"/>
          <w:lang w:val="en-US"/>
        </w:rPr>
        <w:t xml:space="preserve"> analog output</w:t>
      </w:r>
      <w:r w:rsidR="007E39D5">
        <w:rPr>
          <w:rFonts w:ascii="Times New Roman" w:hAnsi="Times New Roman"/>
          <w:sz w:val="24"/>
          <w:szCs w:val="24"/>
          <w:lang w:val="en-US"/>
        </w:rPr>
        <w:t>,</w:t>
      </w:r>
      <w:r w:rsidR="009137B4" w:rsidRPr="009137B4">
        <w:rPr>
          <w:rFonts w:ascii="Times New Roman" w:hAnsi="Times New Roman"/>
          <w:sz w:val="24"/>
          <w:szCs w:val="24"/>
          <w:lang w:val="en-US"/>
        </w:rPr>
        <w:t xml:space="preserve"> that initially seemed acceptable.</w:t>
      </w:r>
    </w:p>
    <w:p w:rsidR="00AA5FB9" w:rsidRDefault="00AA5F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 xml:space="preserve">he noise </w:t>
      </w:r>
      <w:r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 xml:space="preserve">the fluctuation mode </w:t>
      </w:r>
      <w:r>
        <w:rPr>
          <w:rFonts w:ascii="Times New Roman" w:hAnsi="Times New Roman"/>
          <w:sz w:val="24"/>
          <w:szCs w:val="24"/>
          <w:lang w:val="en-US"/>
        </w:rPr>
        <w:t xml:space="preserve">at 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 xml:space="preserve">minimum signal level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>10</w:t>
      </w:r>
      <w:r w:rsidR="00C0237C" w:rsidRPr="00AA5FB9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 xml:space="preserve"> is</w:t>
      </w:r>
      <w:r w:rsidR="001D1F2D">
        <w:rPr>
          <w:rFonts w:ascii="Times New Roman" w:hAnsi="Times New Roman"/>
          <w:sz w:val="24"/>
          <w:szCs w:val="24"/>
          <w:lang w:val="en-US"/>
        </w:rPr>
        <w:t xml:space="preserve">, for </w:t>
      </w:r>
      <w:r w:rsidR="001D1F2D" w:rsidRPr="001D1F2D">
        <w:rPr>
          <w:rFonts w:ascii="Times New Roman" w:hAnsi="Times New Roman"/>
          <w:sz w:val="24"/>
          <w:szCs w:val="24"/>
          <w:lang w:val="en-US"/>
        </w:rPr>
        <w:t>previous calculations</w:t>
      </w:r>
      <w:r w:rsidR="001D1F2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D1F2D" w:rsidRPr="00CC3B4C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876F3D" w:rsidRPr="00CC3B4C">
        <w:rPr>
          <w:rFonts w:ascii="Times New Roman" w:hAnsi="Times New Roman"/>
          <w:sz w:val="24"/>
          <w:szCs w:val="24"/>
          <w:lang w:val="en-US"/>
        </w:rPr>
        <w:t xml:space="preserve">around </w:t>
      </w:r>
      <w:r w:rsidR="00C0237C" w:rsidRPr="00CC3B4C">
        <w:rPr>
          <w:rFonts w:ascii="Times New Roman" w:hAnsi="Times New Roman"/>
          <w:sz w:val="24"/>
          <w:szCs w:val="24"/>
          <w:lang w:val="en-US"/>
        </w:rPr>
        <w:t>7</w:t>
      </w:r>
      <w:r w:rsidR="00876F3D" w:rsidRPr="00CC3B4C">
        <w:rPr>
          <w:rFonts w:ascii="Times New Roman" w:hAnsi="Times New Roman"/>
          <w:sz w:val="24"/>
          <w:szCs w:val="24"/>
          <w:lang w:val="en-US"/>
        </w:rPr>
        <w:t>8</w:t>
      </w:r>
      <w:r w:rsidR="00876F3D">
        <w:rPr>
          <w:rFonts w:ascii="Times New Roman" w:hAnsi="Times New Roman"/>
          <w:sz w:val="24"/>
          <w:szCs w:val="24"/>
          <w:lang w:val="en-US"/>
        </w:rPr>
        <w:t>% of  total signal fluctuation;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 xml:space="preserve"> it is reduced to only 27% for a </w:t>
      </w:r>
      <w:r w:rsidRPr="00C0237C">
        <w:rPr>
          <w:rFonts w:ascii="Times New Roman" w:hAnsi="Times New Roman"/>
          <w:sz w:val="24"/>
          <w:szCs w:val="24"/>
          <w:lang w:val="en-US"/>
        </w:rPr>
        <w:t xml:space="preserve">signal level 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>corresponding to 10</w:t>
      </w:r>
      <w:r w:rsidR="00C0237C" w:rsidRPr="00AA5FB9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 xml:space="preserve"> p/s. In all cases, the noise </w:t>
      </w:r>
      <w:r w:rsidR="001D1F2D">
        <w:rPr>
          <w:rFonts w:ascii="Times New Roman" w:hAnsi="Times New Roman"/>
          <w:sz w:val="24"/>
          <w:szCs w:val="24"/>
          <w:lang w:val="en-US"/>
        </w:rPr>
        <w:t xml:space="preserve">can be 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 xml:space="preserve">interpreted as a background, </w:t>
      </w:r>
      <w:r w:rsidR="001D1F2D" w:rsidRPr="001D1F2D">
        <w:rPr>
          <w:rFonts w:ascii="Times New Roman" w:hAnsi="Times New Roman"/>
          <w:sz w:val="24"/>
          <w:szCs w:val="24"/>
          <w:lang w:val="en-US"/>
        </w:rPr>
        <w:t>and therefore</w:t>
      </w:r>
      <w:r w:rsidR="001D1F2D">
        <w:rPr>
          <w:rFonts w:ascii="Times New Roman" w:hAnsi="Times New Roman"/>
          <w:sz w:val="24"/>
          <w:szCs w:val="24"/>
          <w:lang w:val="en-US"/>
        </w:rPr>
        <w:t xml:space="preserve"> can 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>be canceled in the squar</w:t>
      </w:r>
      <w:r w:rsidR="001D1F2D">
        <w:rPr>
          <w:rFonts w:ascii="Times New Roman" w:hAnsi="Times New Roman"/>
          <w:sz w:val="24"/>
          <w:szCs w:val="24"/>
          <w:lang w:val="en-US"/>
        </w:rPr>
        <w:t>ing circuit</w:t>
      </w:r>
      <w:r w:rsidR="00C0237C" w:rsidRPr="00C0237C">
        <w:rPr>
          <w:rFonts w:ascii="Times New Roman" w:hAnsi="Times New Roman"/>
          <w:sz w:val="24"/>
          <w:szCs w:val="24"/>
          <w:lang w:val="en-US"/>
        </w:rPr>
        <w:t xml:space="preserve"> module located following the amplifier </w:t>
      </w:r>
      <w:r w:rsidR="00876F3D" w:rsidRPr="00CC3B4C">
        <w:rPr>
          <w:rFonts w:ascii="Times New Roman" w:hAnsi="Times New Roman"/>
          <w:sz w:val="24"/>
          <w:szCs w:val="24"/>
          <w:lang w:val="en-US"/>
        </w:rPr>
        <w:t xml:space="preserve">in the instrumentation </w:t>
      </w:r>
      <w:r w:rsidR="00C0237C" w:rsidRPr="00CC3B4C">
        <w:rPr>
          <w:rFonts w:ascii="Times New Roman" w:hAnsi="Times New Roman"/>
          <w:sz w:val="24"/>
          <w:szCs w:val="24"/>
          <w:lang w:val="en-US"/>
        </w:rPr>
        <w:t>chain</w:t>
      </w:r>
      <w:r w:rsidR="00CC3B4C" w:rsidRPr="00CC3B4C">
        <w:rPr>
          <w:rFonts w:ascii="Times New Roman" w:hAnsi="Times New Roman"/>
          <w:sz w:val="24"/>
          <w:szCs w:val="24"/>
          <w:lang w:val="en-US"/>
        </w:rPr>
        <w:t>.</w:t>
      </w:r>
      <w:r w:rsidR="00C0237C" w:rsidRPr="00CC3B4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C3B4C" w:rsidRPr="00CC3B4C" w:rsidRDefault="00A64DC5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AA5FB9" w:rsidRPr="006344B8" w:rsidRDefault="00AA5FB9" w:rsidP="00AA5FB9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2</w:t>
      </w:r>
      <w:r w:rsidR="001D1F2D" w:rsidRPr="006344B8">
        <w:rPr>
          <w:rFonts w:ascii="Times New Roman" w:hAnsi="Times New Roman"/>
          <w:b/>
          <w:sz w:val="24"/>
          <w:szCs w:val="24"/>
          <w:lang w:val="en-US"/>
        </w:rPr>
        <w:t>.</w:t>
      </w:r>
      <w:r w:rsidRPr="006344B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D23D0" w:rsidRPr="006344B8">
        <w:rPr>
          <w:rFonts w:ascii="Times New Roman" w:hAnsi="Times New Roman"/>
          <w:b/>
          <w:sz w:val="24"/>
          <w:szCs w:val="24"/>
          <w:lang w:val="en-US"/>
        </w:rPr>
        <w:t>2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 xml:space="preserve">Integration stage </w:t>
      </w:r>
    </w:p>
    <w:p w:rsidR="00AA5FB9" w:rsidRDefault="00AA5FB9" w:rsidP="00CA5346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AA5FB9">
        <w:rPr>
          <w:rFonts w:ascii="Times New Roman" w:hAnsi="Times New Roman"/>
          <w:sz w:val="24"/>
          <w:szCs w:val="24"/>
          <w:lang w:val="en-US"/>
        </w:rPr>
        <w:t xml:space="preserve">Following the first preamplifier stage, the 2nd </w:t>
      </w:r>
      <w:r w:rsidR="007E39D5" w:rsidRPr="00AA5FB9">
        <w:rPr>
          <w:rFonts w:ascii="Times New Roman" w:hAnsi="Times New Roman"/>
          <w:sz w:val="24"/>
          <w:szCs w:val="24"/>
          <w:lang w:val="en-US"/>
        </w:rPr>
        <w:t>implemented</w:t>
      </w:r>
      <w:r w:rsidR="003650B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D1F2D" w:rsidRPr="00AA5FB9">
        <w:rPr>
          <w:rFonts w:ascii="Times New Roman" w:hAnsi="Times New Roman"/>
          <w:sz w:val="24"/>
          <w:szCs w:val="24"/>
          <w:lang w:val="en-US"/>
        </w:rPr>
        <w:t>stage</w:t>
      </w:r>
      <w:r w:rsidR="001D1F2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650BC"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AA5FB9">
        <w:rPr>
          <w:rFonts w:ascii="Times New Roman" w:hAnsi="Times New Roman"/>
          <w:sz w:val="24"/>
          <w:szCs w:val="24"/>
          <w:lang w:val="en-US"/>
        </w:rPr>
        <w:t xml:space="preserve">an integrating circuit of the voltage pulse previously transformed into a current pulse. The constant of integration is chosen </w:t>
      </w:r>
      <w:r w:rsidR="00DC053D"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AA5FB9">
        <w:rPr>
          <w:rFonts w:ascii="Times New Roman" w:hAnsi="Times New Roman"/>
          <w:sz w:val="24"/>
          <w:szCs w:val="24"/>
          <w:lang w:val="en-US"/>
        </w:rPr>
        <w:t>a</w:t>
      </w:r>
      <w:r w:rsidR="001D1F2D">
        <w:rPr>
          <w:rFonts w:ascii="Times New Roman" w:hAnsi="Times New Roman"/>
          <w:sz w:val="24"/>
          <w:szCs w:val="24"/>
          <w:lang w:val="en-US"/>
        </w:rPr>
        <w:t xml:space="preserve">round </w:t>
      </w:r>
      <w:r w:rsidRPr="00AA5FB9">
        <w:rPr>
          <w:rFonts w:ascii="Times New Roman" w:hAnsi="Times New Roman"/>
          <w:sz w:val="24"/>
          <w:szCs w:val="24"/>
          <w:lang w:val="en-US"/>
        </w:rPr>
        <w:t xml:space="preserve">5 times the original width detector current pulse, which ensures that the output pulse </w:t>
      </w:r>
      <w:r w:rsidR="00814F85">
        <w:rPr>
          <w:rFonts w:ascii="Times New Roman" w:hAnsi="Times New Roman"/>
          <w:sz w:val="24"/>
          <w:szCs w:val="24"/>
          <w:lang w:val="en-US"/>
        </w:rPr>
        <w:t xml:space="preserve">amplitude </w:t>
      </w:r>
      <w:r w:rsidRPr="00AA5FB9">
        <w:rPr>
          <w:rFonts w:ascii="Times New Roman" w:hAnsi="Times New Roman"/>
          <w:sz w:val="24"/>
          <w:szCs w:val="24"/>
          <w:lang w:val="en-US"/>
        </w:rPr>
        <w:t xml:space="preserve">of the integrator is proportional to the net charge </w:t>
      </w:r>
      <w:r w:rsidR="001D1F2D">
        <w:rPr>
          <w:rFonts w:ascii="Times New Roman" w:hAnsi="Times New Roman"/>
          <w:sz w:val="24"/>
          <w:szCs w:val="24"/>
          <w:lang w:val="en-US"/>
        </w:rPr>
        <w:t xml:space="preserve">per </w:t>
      </w:r>
      <w:r w:rsidRPr="00AA5FB9">
        <w:rPr>
          <w:rFonts w:ascii="Times New Roman" w:hAnsi="Times New Roman"/>
          <w:sz w:val="24"/>
          <w:szCs w:val="24"/>
          <w:lang w:val="en-US"/>
        </w:rPr>
        <w:t>pulse. The latter is valid within the range of verifie</w:t>
      </w:r>
      <w:r w:rsidR="00CA5346">
        <w:rPr>
          <w:rFonts w:ascii="Times New Roman" w:hAnsi="Times New Roman"/>
          <w:sz w:val="24"/>
          <w:szCs w:val="24"/>
          <w:lang w:val="en-US"/>
        </w:rPr>
        <w:t xml:space="preserve">d statistical variation of the </w:t>
      </w:r>
      <w:r w:rsidRPr="00AA5FB9">
        <w:rPr>
          <w:rFonts w:ascii="Times New Roman" w:hAnsi="Times New Roman"/>
          <w:sz w:val="24"/>
          <w:szCs w:val="24"/>
          <w:lang w:val="en-US"/>
        </w:rPr>
        <w:t>F</w:t>
      </w:r>
      <w:r w:rsidR="00CA5346">
        <w:rPr>
          <w:rFonts w:ascii="Times New Roman" w:hAnsi="Times New Roman"/>
          <w:sz w:val="24"/>
          <w:szCs w:val="24"/>
          <w:lang w:val="en-US"/>
        </w:rPr>
        <w:t>C</w:t>
      </w:r>
      <w:r w:rsidRPr="00AA5FB9">
        <w:rPr>
          <w:rFonts w:ascii="Times New Roman" w:hAnsi="Times New Roman"/>
          <w:sz w:val="24"/>
          <w:szCs w:val="24"/>
          <w:lang w:val="en-US"/>
        </w:rPr>
        <w:t xml:space="preserve"> pulse width of a</w:t>
      </w:r>
      <w:r w:rsidR="00814F85">
        <w:rPr>
          <w:rFonts w:ascii="Times New Roman" w:hAnsi="Times New Roman"/>
          <w:sz w:val="24"/>
          <w:szCs w:val="24"/>
          <w:lang w:val="en-US"/>
        </w:rPr>
        <w:t>bout</w:t>
      </w:r>
      <w:r w:rsidRPr="00AA5FB9">
        <w:rPr>
          <w:rFonts w:ascii="Times New Roman" w:hAnsi="Times New Roman"/>
          <w:sz w:val="24"/>
          <w:szCs w:val="24"/>
          <w:lang w:val="en-US"/>
        </w:rPr>
        <w:t xml:space="preserve"> ± 40%.</w:t>
      </w:r>
      <w:r w:rsidR="006344B8">
        <w:rPr>
          <w:rFonts w:ascii="Times New Roman" w:hAnsi="Times New Roman"/>
          <w:sz w:val="24"/>
          <w:szCs w:val="24"/>
          <w:lang w:val="en-US"/>
        </w:rPr>
        <w:br/>
      </w:r>
      <w:r w:rsidRPr="00AA5FB9">
        <w:rPr>
          <w:rFonts w:ascii="Times New Roman" w:hAnsi="Times New Roman"/>
          <w:sz w:val="24"/>
          <w:szCs w:val="24"/>
          <w:lang w:val="en-US"/>
        </w:rPr>
        <w:t>(See Fig. 2).</w:t>
      </w:r>
    </w:p>
    <w:p w:rsidR="00814F85" w:rsidRPr="00DC053D" w:rsidRDefault="00814F85" w:rsidP="00AA5F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DC053D">
        <w:rPr>
          <w:rFonts w:ascii="Times New Roman" w:hAnsi="Times New Roman"/>
          <w:sz w:val="24"/>
          <w:szCs w:val="24"/>
          <w:lang w:val="en-US"/>
        </w:rPr>
        <w:t xml:space="preserve">In short, the signal output from the integrating stage is a </w:t>
      </w:r>
      <w:r w:rsidR="00CA5346" w:rsidRPr="00DC053D">
        <w:rPr>
          <w:rFonts w:ascii="Times New Roman" w:hAnsi="Times New Roman"/>
          <w:sz w:val="24"/>
          <w:szCs w:val="24"/>
          <w:lang w:val="en-US"/>
        </w:rPr>
        <w:t xml:space="preserve">voltage 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ramp of </w:t>
      </w:r>
      <w:r w:rsidR="00CA5346" w:rsidRPr="00DC053D">
        <w:rPr>
          <w:rFonts w:ascii="Times New Roman" w:hAnsi="Times New Roman"/>
          <w:sz w:val="24"/>
          <w:szCs w:val="24"/>
          <w:lang w:val="en-US"/>
        </w:rPr>
        <w:t>around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10mV peak, followed by a decay to zero</w:t>
      </w:r>
      <w:r w:rsidR="00EA5F2C" w:rsidRPr="00DC053D">
        <w:rPr>
          <w:rFonts w:ascii="Times New Roman" w:hAnsi="Times New Roman"/>
          <w:sz w:val="24"/>
          <w:szCs w:val="24"/>
          <w:lang w:val="en-US"/>
        </w:rPr>
        <w:t xml:space="preserve"> with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time constant of about </w:t>
      </w:r>
      <w:r w:rsidR="003650BC" w:rsidRPr="00DC053D">
        <w:rPr>
          <w:rFonts w:ascii="Times New Roman" w:hAnsi="Times New Roman"/>
          <w:sz w:val="24"/>
          <w:szCs w:val="24"/>
          <w:lang w:val="en-US"/>
        </w:rPr>
        <w:t>1µ</w:t>
      </w:r>
      <w:r w:rsidRPr="00DC053D">
        <w:rPr>
          <w:rFonts w:ascii="Times New Roman" w:hAnsi="Times New Roman"/>
          <w:sz w:val="24"/>
          <w:szCs w:val="24"/>
          <w:lang w:val="en-US"/>
        </w:rPr>
        <w:t>s.</w:t>
      </w:r>
    </w:p>
    <w:p w:rsidR="00814F85" w:rsidRDefault="00814F85" w:rsidP="00AA5F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1D23D0" w:rsidRPr="006344B8" w:rsidRDefault="001D23D0" w:rsidP="001D23D0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2.3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>. F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 xml:space="preserve">luctuation output </w:t>
      </w:r>
    </w:p>
    <w:p w:rsidR="001D23D0" w:rsidRPr="001D23D0" w:rsidRDefault="001D23D0" w:rsidP="001D23D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1D23D0">
        <w:rPr>
          <w:rFonts w:ascii="Times New Roman" w:hAnsi="Times New Roman"/>
          <w:sz w:val="24"/>
          <w:szCs w:val="24"/>
          <w:lang w:val="en-US"/>
        </w:rPr>
        <w:t xml:space="preserve">At the output of the integrating stage two signal branches are produced: </w:t>
      </w:r>
    </w:p>
    <w:p w:rsidR="001D23D0" w:rsidRPr="00DC053D" w:rsidRDefault="00EA5F2C" w:rsidP="001D23D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DC053D">
        <w:rPr>
          <w:rFonts w:ascii="Times New Roman" w:hAnsi="Times New Roman"/>
          <w:sz w:val="24"/>
          <w:szCs w:val="24"/>
          <w:lang w:val="en-US"/>
        </w:rPr>
        <w:t xml:space="preserve">One branch </w:t>
      </w:r>
      <w:r w:rsidR="001D23D0" w:rsidRPr="00DC053D">
        <w:rPr>
          <w:rFonts w:ascii="Times New Roman" w:hAnsi="Times New Roman"/>
          <w:sz w:val="24"/>
          <w:szCs w:val="24"/>
          <w:lang w:val="en-US"/>
        </w:rPr>
        <w:t xml:space="preserve">is directed to the </w:t>
      </w:r>
      <w:r w:rsidR="003650BC" w:rsidRPr="00DC053D">
        <w:rPr>
          <w:rFonts w:ascii="Times New Roman" w:hAnsi="Times New Roman"/>
          <w:sz w:val="24"/>
          <w:szCs w:val="24"/>
          <w:lang w:val="en-US"/>
        </w:rPr>
        <w:t>fluctuation signal output stage</w:t>
      </w:r>
      <w:r w:rsidR="001D23D0" w:rsidRPr="00DC053D">
        <w:rPr>
          <w:rFonts w:ascii="Times New Roman" w:hAnsi="Times New Roman"/>
          <w:sz w:val="24"/>
          <w:szCs w:val="24"/>
          <w:lang w:val="en-US"/>
        </w:rPr>
        <w:t>, and the other branch goes to the analog signal processing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channel.</w:t>
      </w:r>
    </w:p>
    <w:p w:rsidR="001D23D0" w:rsidRPr="00DC053D" w:rsidRDefault="001D23D0" w:rsidP="001D23D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DC053D">
        <w:rPr>
          <w:rFonts w:ascii="Times New Roman" w:hAnsi="Times New Roman"/>
          <w:sz w:val="24"/>
          <w:szCs w:val="24"/>
          <w:lang w:val="en-US"/>
        </w:rPr>
        <w:t>The</w:t>
      </w:r>
      <w:r w:rsidR="003650BC" w:rsidRPr="00DC053D">
        <w:rPr>
          <w:rFonts w:ascii="Times New Roman" w:hAnsi="Times New Roman"/>
          <w:sz w:val="24"/>
          <w:szCs w:val="24"/>
          <w:lang w:val="en-US"/>
        </w:rPr>
        <w:t xml:space="preserve"> fluctuation output stage is a </w:t>
      </w:r>
      <w:r w:rsidR="004D6EED" w:rsidRPr="00DC053D">
        <w:rPr>
          <w:rFonts w:ascii="Times New Roman" w:hAnsi="Times New Roman"/>
          <w:sz w:val="24"/>
          <w:szCs w:val="24"/>
          <w:lang w:val="en-US"/>
        </w:rPr>
        <w:t xml:space="preserve">single pole </w:t>
      </w:r>
      <w:r w:rsidRPr="00DC053D">
        <w:rPr>
          <w:rFonts w:ascii="Times New Roman" w:hAnsi="Times New Roman"/>
          <w:sz w:val="24"/>
          <w:szCs w:val="24"/>
          <w:lang w:val="en-US"/>
        </w:rPr>
        <w:t>pass</w:t>
      </w:r>
      <w:r w:rsidR="00EA5F2C" w:rsidRPr="00DC053D">
        <w:rPr>
          <w:rFonts w:ascii="Times New Roman" w:hAnsi="Times New Roman"/>
          <w:sz w:val="24"/>
          <w:szCs w:val="24"/>
          <w:lang w:val="en-US"/>
        </w:rPr>
        <w:t xml:space="preserve"> band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filter </w:t>
      </w:r>
      <w:r w:rsidR="004D6EED" w:rsidRPr="00DC053D">
        <w:rPr>
          <w:rFonts w:ascii="Times New Roman" w:hAnsi="Times New Roman"/>
          <w:sz w:val="24"/>
          <w:szCs w:val="24"/>
          <w:lang w:val="en-US"/>
        </w:rPr>
        <w:t>amplifier,</w:t>
      </w:r>
      <w:r w:rsidR="00EA5F2C" w:rsidRPr="00DC053D">
        <w:rPr>
          <w:rFonts w:ascii="Times New Roman" w:hAnsi="Times New Roman"/>
          <w:sz w:val="24"/>
          <w:szCs w:val="24"/>
          <w:lang w:val="en-US"/>
        </w:rPr>
        <w:t xml:space="preserve"> wi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th </w:t>
      </w:r>
      <w:r w:rsidR="004D6EED" w:rsidRPr="00DC053D">
        <w:rPr>
          <w:rFonts w:ascii="Times New Roman" w:hAnsi="Times New Roman"/>
          <w:sz w:val="24"/>
          <w:szCs w:val="24"/>
          <w:lang w:val="en-US"/>
        </w:rPr>
        <w:t>about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5F2C" w:rsidRPr="00DC053D">
        <w:rPr>
          <w:rFonts w:ascii="Times New Roman" w:hAnsi="Times New Roman"/>
          <w:sz w:val="24"/>
          <w:szCs w:val="24"/>
          <w:lang w:val="en-US"/>
        </w:rPr>
        <w:t xml:space="preserve">a width of </w:t>
      </w:r>
      <w:r w:rsidRPr="00DC053D">
        <w:rPr>
          <w:rFonts w:ascii="Times New Roman" w:hAnsi="Times New Roman"/>
          <w:sz w:val="24"/>
          <w:szCs w:val="24"/>
          <w:lang w:val="en-US"/>
        </w:rPr>
        <w:t>1,3KHz to 300KHz. These values are originate</w:t>
      </w:r>
      <w:r w:rsidR="008315C6" w:rsidRPr="00DC053D">
        <w:rPr>
          <w:rFonts w:ascii="Times New Roman" w:hAnsi="Times New Roman"/>
          <w:sz w:val="24"/>
          <w:szCs w:val="24"/>
          <w:lang w:val="en-US"/>
        </w:rPr>
        <w:t>d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, by previous measurements, </w:t>
      </w:r>
      <w:r w:rsidR="004D6EED" w:rsidRPr="00DC053D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Pr="00DC053D">
        <w:rPr>
          <w:rFonts w:ascii="Times New Roman" w:hAnsi="Times New Roman"/>
          <w:sz w:val="24"/>
          <w:szCs w:val="24"/>
          <w:lang w:val="en-US"/>
        </w:rPr>
        <w:t>th</w:t>
      </w:r>
      <w:r w:rsidR="004D6EED" w:rsidRPr="00DC053D">
        <w:rPr>
          <w:rFonts w:ascii="Times New Roman" w:hAnsi="Times New Roman"/>
          <w:sz w:val="24"/>
          <w:szCs w:val="24"/>
          <w:lang w:val="en-US"/>
        </w:rPr>
        <w:t>e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Fourier </w:t>
      </w:r>
      <w:r w:rsidR="004D6EED" w:rsidRPr="00DC053D">
        <w:rPr>
          <w:rFonts w:ascii="Times New Roman" w:hAnsi="Times New Roman"/>
          <w:sz w:val="24"/>
          <w:szCs w:val="24"/>
          <w:lang w:val="en-US"/>
        </w:rPr>
        <w:t>components anal</w:t>
      </w:r>
      <w:r w:rsidR="00235B86" w:rsidRPr="00DC053D">
        <w:rPr>
          <w:rFonts w:ascii="Times New Roman" w:hAnsi="Times New Roman"/>
          <w:sz w:val="24"/>
          <w:szCs w:val="24"/>
          <w:lang w:val="en-US"/>
        </w:rPr>
        <w:t>y</w:t>
      </w:r>
      <w:r w:rsidR="004D6EED" w:rsidRPr="00DC053D">
        <w:rPr>
          <w:rFonts w:ascii="Times New Roman" w:hAnsi="Times New Roman"/>
          <w:sz w:val="24"/>
          <w:szCs w:val="24"/>
          <w:lang w:val="en-US"/>
        </w:rPr>
        <w:t xml:space="preserve">sis </w:t>
      </w:r>
      <w:r w:rsidRPr="00DC053D">
        <w:rPr>
          <w:rFonts w:ascii="Times New Roman" w:hAnsi="Times New Roman"/>
          <w:sz w:val="24"/>
          <w:szCs w:val="24"/>
          <w:lang w:val="en-US"/>
        </w:rPr>
        <w:t>of</w:t>
      </w:r>
      <w:r w:rsidR="00EA5F2C" w:rsidRPr="00DC053D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fluctuation signal.</w:t>
      </w:r>
    </w:p>
    <w:p w:rsidR="008315C6" w:rsidRDefault="008315C6" w:rsidP="001D23D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8315C6">
        <w:rPr>
          <w:rFonts w:ascii="Times New Roman" w:hAnsi="Times New Roman"/>
          <w:sz w:val="24"/>
          <w:szCs w:val="24"/>
          <w:lang w:val="en-US"/>
        </w:rPr>
        <w:t>Another important feature of stage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is that it allows a large dynamic range of </w:t>
      </w:r>
      <w:r w:rsidR="00825D9C">
        <w:rPr>
          <w:rFonts w:ascii="Times New Roman" w:hAnsi="Times New Roman"/>
          <w:sz w:val="24"/>
          <w:szCs w:val="24"/>
          <w:lang w:val="en-US"/>
        </w:rPr>
        <w:t xml:space="preserve">voltage fluctuation with </w:t>
      </w:r>
      <w:r w:rsidRPr="008315C6">
        <w:rPr>
          <w:rFonts w:ascii="Times New Roman" w:hAnsi="Times New Roman"/>
          <w:sz w:val="24"/>
          <w:szCs w:val="24"/>
          <w:lang w:val="en-US"/>
        </w:rPr>
        <w:t>3,3V</w:t>
      </w:r>
      <w:r w:rsidRPr="004D6EED">
        <w:rPr>
          <w:rFonts w:ascii="Times New Roman" w:hAnsi="Times New Roman"/>
          <w:sz w:val="24"/>
          <w:szCs w:val="24"/>
          <w:vertAlign w:val="subscript"/>
          <w:lang w:val="en-US"/>
        </w:rPr>
        <w:t>RMS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6EED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825D9C" w:rsidRPr="008315C6">
        <w:rPr>
          <w:rFonts w:ascii="Times New Roman" w:hAnsi="Times New Roman"/>
          <w:sz w:val="24"/>
          <w:szCs w:val="24"/>
          <w:lang w:val="en-US"/>
        </w:rPr>
        <w:t>max</w:t>
      </w:r>
      <w:r w:rsidR="00235B86">
        <w:rPr>
          <w:rFonts w:ascii="Times New Roman" w:hAnsi="Times New Roman"/>
          <w:sz w:val="24"/>
          <w:szCs w:val="24"/>
          <w:lang w:val="en-US"/>
        </w:rPr>
        <w:t>imum</w:t>
      </w:r>
      <w:r w:rsidR="00825D9C" w:rsidRPr="008315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6EED" w:rsidRPr="008315C6">
        <w:rPr>
          <w:rFonts w:ascii="Times New Roman" w:hAnsi="Times New Roman"/>
          <w:sz w:val="24"/>
          <w:szCs w:val="24"/>
          <w:lang w:val="en-US"/>
        </w:rPr>
        <w:t>output</w:t>
      </w:r>
      <w:r w:rsidR="00893B74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4D6EED" w:rsidRPr="008315C6">
        <w:rPr>
          <w:rFonts w:ascii="Times New Roman" w:hAnsi="Times New Roman"/>
          <w:sz w:val="24"/>
          <w:szCs w:val="24"/>
          <w:lang w:val="en-US"/>
        </w:rPr>
        <w:t xml:space="preserve">value </w:t>
      </w:r>
      <w:r w:rsidRPr="008315C6">
        <w:rPr>
          <w:rFonts w:ascii="Times New Roman" w:hAnsi="Times New Roman"/>
          <w:sz w:val="24"/>
          <w:szCs w:val="24"/>
          <w:lang w:val="en-US"/>
        </w:rPr>
        <w:t>for crest factor 3.</w:t>
      </w:r>
    </w:p>
    <w:p w:rsidR="003208A8" w:rsidRDefault="008315C6" w:rsidP="008315C6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Pr="008315C6">
        <w:rPr>
          <w:rFonts w:ascii="Times New Roman" w:hAnsi="Times New Roman"/>
          <w:sz w:val="24"/>
          <w:szCs w:val="24"/>
          <w:lang w:val="en-US"/>
        </w:rPr>
        <w:t>h</w:t>
      </w:r>
      <w:r w:rsidR="00235B86">
        <w:rPr>
          <w:rFonts w:ascii="Times New Roman" w:hAnsi="Times New Roman"/>
          <w:sz w:val="24"/>
          <w:szCs w:val="24"/>
          <w:lang w:val="en-US"/>
        </w:rPr>
        <w:t xml:space="preserve">is is an </w:t>
      </w:r>
      <w:r w:rsidR="00235B86" w:rsidRPr="008315C6">
        <w:rPr>
          <w:rFonts w:ascii="Times New Roman" w:hAnsi="Times New Roman"/>
          <w:sz w:val="24"/>
          <w:szCs w:val="24"/>
          <w:lang w:val="en-US"/>
        </w:rPr>
        <w:t>adjustable gain stage</w:t>
      </w:r>
      <w:r w:rsidR="00235B86">
        <w:rPr>
          <w:rFonts w:ascii="Times New Roman" w:hAnsi="Times New Roman"/>
          <w:sz w:val="24"/>
          <w:szCs w:val="24"/>
          <w:lang w:val="en-US"/>
        </w:rPr>
        <w:t>, with t</w:t>
      </w:r>
      <w:r w:rsidRPr="008315C6">
        <w:rPr>
          <w:rFonts w:ascii="Times New Roman" w:hAnsi="Times New Roman"/>
          <w:sz w:val="24"/>
          <w:szCs w:val="24"/>
          <w:lang w:val="en-US"/>
        </w:rPr>
        <w:t>ypical set</w:t>
      </w:r>
      <w:r w:rsidR="00825D9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point </w:t>
      </w:r>
      <w:r w:rsidR="00235B86">
        <w:rPr>
          <w:rFonts w:ascii="Times New Roman" w:hAnsi="Times New Roman"/>
          <w:sz w:val="24"/>
          <w:szCs w:val="24"/>
          <w:lang w:val="en-US"/>
        </w:rPr>
        <w:t>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315C6">
        <w:rPr>
          <w:rFonts w:ascii="Times New Roman" w:hAnsi="Times New Roman"/>
          <w:sz w:val="24"/>
          <w:szCs w:val="24"/>
          <w:lang w:val="en-US"/>
        </w:rPr>
        <w:t>5mV</w:t>
      </w:r>
      <w:r w:rsidRPr="008315C6">
        <w:rPr>
          <w:rFonts w:ascii="Times New Roman" w:hAnsi="Times New Roman"/>
          <w:sz w:val="24"/>
          <w:szCs w:val="24"/>
          <w:vertAlign w:val="subscript"/>
          <w:lang w:val="en-US"/>
        </w:rPr>
        <w:t>RMS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output</w:t>
      </w:r>
      <w:r w:rsidR="00235B86">
        <w:rPr>
          <w:rFonts w:ascii="Times New Roman" w:hAnsi="Times New Roman"/>
          <w:sz w:val="24"/>
          <w:szCs w:val="24"/>
          <w:lang w:val="en-US"/>
        </w:rPr>
        <w:t>,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corresponding </w:t>
      </w:r>
      <w:r>
        <w:rPr>
          <w:rFonts w:ascii="Times New Roman" w:hAnsi="Times New Roman"/>
          <w:sz w:val="24"/>
          <w:szCs w:val="24"/>
          <w:lang w:val="en-US"/>
        </w:rPr>
        <w:t xml:space="preserve">to </w:t>
      </w:r>
      <w:r w:rsidRPr="008315C6">
        <w:rPr>
          <w:rFonts w:ascii="Times New Roman" w:hAnsi="Times New Roman"/>
          <w:sz w:val="24"/>
          <w:szCs w:val="24"/>
          <w:lang w:val="en-US"/>
        </w:rPr>
        <w:t>pulse rate</w:t>
      </w:r>
      <w:r w:rsidR="00235B86">
        <w:rPr>
          <w:rFonts w:ascii="Times New Roman" w:hAnsi="Times New Roman"/>
          <w:sz w:val="24"/>
          <w:szCs w:val="24"/>
          <w:lang w:val="en-US"/>
        </w:rPr>
        <w:t xml:space="preserve"> of: </w:t>
      </w:r>
      <w:r w:rsidRPr="008315C6">
        <w:rPr>
          <w:rFonts w:ascii="Times New Roman" w:hAnsi="Times New Roman"/>
          <w:sz w:val="24"/>
          <w:szCs w:val="24"/>
          <w:lang w:val="en-US"/>
        </w:rPr>
        <w:t>N = 10</w:t>
      </w:r>
      <w:r w:rsidRPr="008315C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p/s. </w:t>
      </w:r>
      <w:r w:rsidR="00C733EC">
        <w:rPr>
          <w:rFonts w:ascii="Times New Roman" w:hAnsi="Times New Roman"/>
          <w:sz w:val="24"/>
          <w:szCs w:val="24"/>
          <w:lang w:val="en-US"/>
        </w:rPr>
        <w:t>H</w:t>
      </w:r>
      <w:r w:rsidR="00C733EC" w:rsidRPr="00C733EC">
        <w:rPr>
          <w:rFonts w:ascii="Times New Roman" w:hAnsi="Times New Roman"/>
          <w:sz w:val="24"/>
          <w:szCs w:val="24"/>
          <w:lang w:val="en-US"/>
        </w:rPr>
        <w:t>ence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, for </w:t>
      </w:r>
      <w:r w:rsidR="00825D9C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8315C6">
        <w:rPr>
          <w:rFonts w:ascii="Times New Roman" w:hAnsi="Times New Roman"/>
          <w:sz w:val="24"/>
          <w:szCs w:val="24"/>
          <w:lang w:val="en-US"/>
        </w:rPr>
        <w:t>max</w:t>
      </w:r>
      <w:r w:rsidR="00C733EC">
        <w:rPr>
          <w:rFonts w:ascii="Times New Roman" w:hAnsi="Times New Roman"/>
          <w:sz w:val="24"/>
          <w:szCs w:val="24"/>
          <w:lang w:val="en-US"/>
        </w:rPr>
        <w:t>imum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of 3,3V</w:t>
      </w:r>
      <w:r w:rsidRPr="00825D9C">
        <w:rPr>
          <w:rFonts w:ascii="Times New Roman" w:hAnsi="Times New Roman"/>
          <w:sz w:val="24"/>
          <w:szCs w:val="24"/>
          <w:vertAlign w:val="subscript"/>
          <w:lang w:val="en-US"/>
        </w:rPr>
        <w:t>RMS</w:t>
      </w:r>
      <w:r w:rsidRPr="008315C6">
        <w:rPr>
          <w:rFonts w:ascii="Times New Roman" w:hAnsi="Times New Roman"/>
          <w:sz w:val="24"/>
          <w:szCs w:val="24"/>
          <w:lang w:val="en-US"/>
        </w:rPr>
        <w:t>, the corresponding pulse rate will be: N</w:t>
      </w:r>
      <w:r w:rsidRPr="008315C6">
        <w:rPr>
          <w:rFonts w:ascii="Times New Roman" w:hAnsi="Times New Roman"/>
          <w:sz w:val="24"/>
          <w:szCs w:val="24"/>
          <w:vertAlign w:val="subscript"/>
          <w:lang w:val="en-US"/>
        </w:rPr>
        <w:t>MAX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= 10</w:t>
      </w:r>
      <w:r w:rsidRPr="008315C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p/s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. (3.3 / 0.005) </w:t>
      </w:r>
      <w:r w:rsidRPr="00235B8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= 4.4 10</w:t>
      </w:r>
      <w:r w:rsidRPr="008315C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9 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p/s (according to the 2nd Campbell theorem, the pulse rate is proportional to the </w:t>
      </w:r>
      <w:r w:rsidR="00235B86">
        <w:rPr>
          <w:rFonts w:ascii="Times New Roman" w:hAnsi="Times New Roman"/>
          <w:sz w:val="24"/>
          <w:szCs w:val="24"/>
          <w:lang w:val="en-US"/>
        </w:rPr>
        <w:t xml:space="preserve">MSV 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signal fluctuation). </w:t>
      </w:r>
    </w:p>
    <w:p w:rsidR="008315C6" w:rsidRDefault="008315C6" w:rsidP="008315C6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8315C6">
        <w:rPr>
          <w:rFonts w:ascii="Times New Roman" w:hAnsi="Times New Roman"/>
          <w:sz w:val="24"/>
          <w:szCs w:val="24"/>
          <w:lang w:val="en-US"/>
        </w:rPr>
        <w:t xml:space="preserve">This means </w:t>
      </w:r>
      <w:r w:rsidR="003208A8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covering a range of 5.6 decades </w:t>
      </w:r>
      <w:r w:rsidR="003208A8">
        <w:rPr>
          <w:rFonts w:ascii="Times New Roman" w:hAnsi="Times New Roman"/>
          <w:sz w:val="24"/>
          <w:szCs w:val="24"/>
          <w:lang w:val="en-US"/>
        </w:rPr>
        <w:t>on</w:t>
      </w:r>
      <w:r w:rsidRPr="008315C6">
        <w:rPr>
          <w:rFonts w:ascii="Times New Roman" w:hAnsi="Times New Roman"/>
          <w:sz w:val="24"/>
          <w:szCs w:val="24"/>
          <w:lang w:val="en-US"/>
        </w:rPr>
        <w:t xml:space="preserve"> the total variation of the neutron flux for the fluctuation mode.</w:t>
      </w:r>
    </w:p>
    <w:p w:rsidR="00AB7490" w:rsidRDefault="00AB7490" w:rsidP="008315C6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3208A8" w:rsidRPr="006344B8" w:rsidRDefault="00F33BFB" w:rsidP="003208A8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2.</w:t>
      </w:r>
      <w:r w:rsidR="003208A8" w:rsidRPr="006344B8">
        <w:rPr>
          <w:rFonts w:ascii="Times New Roman" w:hAnsi="Times New Roman"/>
          <w:b/>
          <w:sz w:val="24"/>
          <w:szCs w:val="24"/>
          <w:lang w:val="en-US"/>
        </w:rPr>
        <w:t>4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3208A8" w:rsidRPr="006344B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>Analog pulse processing channel</w:t>
      </w:r>
    </w:p>
    <w:p w:rsidR="003208A8" w:rsidRDefault="003208A8" w:rsidP="003208A8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3208A8">
        <w:rPr>
          <w:rFonts w:ascii="Times New Roman" w:hAnsi="Times New Roman"/>
          <w:sz w:val="24"/>
          <w:szCs w:val="24"/>
          <w:lang w:val="en-US"/>
        </w:rPr>
        <w:t xml:space="preserve">As was mentioned in the previous paragraph, the 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second </w:t>
      </w:r>
      <w:r w:rsidR="00893B74" w:rsidRPr="00DC053D">
        <w:rPr>
          <w:rFonts w:ascii="Times New Roman" w:hAnsi="Times New Roman"/>
          <w:sz w:val="24"/>
          <w:szCs w:val="24"/>
          <w:lang w:val="en-US"/>
        </w:rPr>
        <w:t xml:space="preserve">branch 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of the signal at the output of the integrator stage is routed to analog </w:t>
      </w:r>
      <w:r w:rsidR="00893B74" w:rsidRPr="00DC053D">
        <w:rPr>
          <w:rFonts w:ascii="Times New Roman" w:hAnsi="Times New Roman"/>
          <w:sz w:val="24"/>
          <w:szCs w:val="24"/>
          <w:lang w:val="en-US"/>
        </w:rPr>
        <w:t xml:space="preserve">channel </w:t>
      </w:r>
      <w:r w:rsidRPr="00DC053D">
        <w:rPr>
          <w:rFonts w:ascii="Times New Roman" w:hAnsi="Times New Roman"/>
          <w:sz w:val="24"/>
          <w:szCs w:val="24"/>
          <w:lang w:val="en-US"/>
        </w:rPr>
        <w:t>signal processing</w:t>
      </w:r>
      <w:r w:rsidRPr="003208A8">
        <w:rPr>
          <w:rFonts w:ascii="Times New Roman" w:hAnsi="Times New Roman"/>
          <w:sz w:val="24"/>
          <w:szCs w:val="24"/>
          <w:lang w:val="en-US"/>
        </w:rPr>
        <w:t>.</w:t>
      </w:r>
    </w:p>
    <w:p w:rsidR="003208A8" w:rsidRDefault="003208A8" w:rsidP="003208A8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3208A8">
        <w:rPr>
          <w:rFonts w:ascii="Times New Roman" w:hAnsi="Times New Roman"/>
          <w:sz w:val="24"/>
          <w:szCs w:val="24"/>
          <w:lang w:val="en-US"/>
        </w:rPr>
        <w:t xml:space="preserve">n order to reduce the width of the </w:t>
      </w:r>
      <w:r w:rsidR="00C733EC">
        <w:rPr>
          <w:rFonts w:ascii="Times New Roman" w:hAnsi="Times New Roman"/>
          <w:sz w:val="24"/>
          <w:szCs w:val="24"/>
          <w:lang w:val="en-US"/>
        </w:rPr>
        <w:t xml:space="preserve">analog </w:t>
      </w:r>
      <w:r w:rsidRPr="003208A8">
        <w:rPr>
          <w:rFonts w:ascii="Times New Roman" w:hAnsi="Times New Roman"/>
          <w:sz w:val="24"/>
          <w:szCs w:val="24"/>
          <w:lang w:val="en-US"/>
        </w:rPr>
        <w:t>pulses to avoid pil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3208A8">
        <w:rPr>
          <w:rFonts w:ascii="Times New Roman" w:hAnsi="Times New Roman"/>
          <w:sz w:val="24"/>
          <w:szCs w:val="24"/>
          <w:lang w:val="en-US"/>
        </w:rPr>
        <w:t xml:space="preserve">up </w:t>
      </w:r>
      <w:r w:rsidR="00C733EC">
        <w:rPr>
          <w:rFonts w:ascii="Times New Roman" w:hAnsi="Times New Roman"/>
          <w:sz w:val="24"/>
          <w:szCs w:val="24"/>
          <w:lang w:val="en-US"/>
        </w:rPr>
        <w:t xml:space="preserve">problem </w:t>
      </w:r>
      <w:r w:rsidRPr="003208A8">
        <w:rPr>
          <w:rFonts w:ascii="Times New Roman" w:hAnsi="Times New Roman"/>
          <w:sz w:val="24"/>
          <w:szCs w:val="24"/>
          <w:lang w:val="en-US"/>
        </w:rPr>
        <w:t>when the rate is high,</w:t>
      </w:r>
      <w:r w:rsidR="00C733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208A8">
        <w:rPr>
          <w:rFonts w:ascii="Times New Roman" w:hAnsi="Times New Roman"/>
          <w:sz w:val="24"/>
          <w:szCs w:val="24"/>
          <w:lang w:val="en-US"/>
        </w:rPr>
        <w:t xml:space="preserve">canceling pole-zero circuit was implemented. This circuit cancels the original pole that </w:t>
      </w:r>
      <w:r w:rsidR="00C733EC" w:rsidRPr="003208A8">
        <w:rPr>
          <w:rFonts w:ascii="Times New Roman" w:hAnsi="Times New Roman"/>
          <w:sz w:val="24"/>
          <w:szCs w:val="24"/>
          <w:lang w:val="en-US"/>
        </w:rPr>
        <w:t xml:space="preserve">the slow decay (a constant of about 1μs) </w:t>
      </w:r>
      <w:r w:rsidRPr="003208A8">
        <w:rPr>
          <w:rFonts w:ascii="Times New Roman" w:hAnsi="Times New Roman"/>
          <w:sz w:val="24"/>
          <w:szCs w:val="24"/>
          <w:lang w:val="en-US"/>
        </w:rPr>
        <w:t xml:space="preserve">represents from the previous pulse integrator circuit, and adds a new much faster pole </w:t>
      </w:r>
      <w:r w:rsidR="00DC053D"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3208A8">
        <w:rPr>
          <w:rFonts w:ascii="Times New Roman" w:hAnsi="Times New Roman"/>
          <w:sz w:val="24"/>
          <w:szCs w:val="24"/>
          <w:lang w:val="en-US"/>
        </w:rPr>
        <w:t>about 100ns.</w:t>
      </w:r>
    </w:p>
    <w:p w:rsidR="006E6301" w:rsidRDefault="006E6301" w:rsidP="003208A8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DC053D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893B74" w:rsidRPr="00DC053D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following steps, another </w:t>
      </w:r>
      <w:r w:rsidR="00893B74" w:rsidRPr="00DC053D">
        <w:rPr>
          <w:rFonts w:ascii="Times New Roman" w:hAnsi="Times New Roman"/>
          <w:sz w:val="24"/>
          <w:szCs w:val="24"/>
          <w:lang w:val="en-US"/>
        </w:rPr>
        <w:t xml:space="preserve">two </w:t>
      </w:r>
      <w:r w:rsidRPr="00DC053D">
        <w:rPr>
          <w:rFonts w:ascii="Times New Roman" w:hAnsi="Times New Roman"/>
          <w:sz w:val="24"/>
          <w:szCs w:val="24"/>
          <w:lang w:val="en-US"/>
        </w:rPr>
        <w:t>pole</w:t>
      </w:r>
      <w:r w:rsidR="00825D9C" w:rsidRPr="00DC053D">
        <w:rPr>
          <w:rFonts w:ascii="Times New Roman" w:hAnsi="Times New Roman"/>
          <w:sz w:val="24"/>
          <w:szCs w:val="24"/>
          <w:lang w:val="en-US"/>
        </w:rPr>
        <w:t>s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with time constant a</w:t>
      </w:r>
      <w:r w:rsidR="00C733EC" w:rsidRPr="00DC053D">
        <w:rPr>
          <w:rFonts w:ascii="Times New Roman" w:hAnsi="Times New Roman"/>
          <w:sz w:val="24"/>
          <w:szCs w:val="24"/>
          <w:lang w:val="en-US"/>
        </w:rPr>
        <w:t xml:space="preserve">round 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50ns </w:t>
      </w:r>
      <w:r w:rsidR="00825D9C" w:rsidRPr="00DC053D">
        <w:rPr>
          <w:rFonts w:ascii="Times New Roman" w:hAnsi="Times New Roman"/>
          <w:sz w:val="24"/>
          <w:szCs w:val="24"/>
          <w:lang w:val="en-US"/>
        </w:rPr>
        <w:t>each one</w:t>
      </w:r>
      <w:r w:rsidR="00172FD8" w:rsidRPr="00DC053D">
        <w:rPr>
          <w:rFonts w:ascii="Times New Roman" w:hAnsi="Times New Roman"/>
          <w:sz w:val="24"/>
          <w:szCs w:val="24"/>
          <w:lang w:val="en-US"/>
        </w:rPr>
        <w:t xml:space="preserve"> are added; these poles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give a Gauss</w:t>
      </w:r>
      <w:r w:rsidR="00EE6CB5" w:rsidRPr="00DC053D">
        <w:rPr>
          <w:rFonts w:ascii="Times New Roman" w:hAnsi="Times New Roman"/>
          <w:sz w:val="24"/>
          <w:szCs w:val="24"/>
          <w:lang w:val="en-US"/>
        </w:rPr>
        <w:t>ian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E6CB5" w:rsidRPr="00DC053D">
        <w:rPr>
          <w:rFonts w:ascii="Times New Roman" w:hAnsi="Times New Roman"/>
          <w:sz w:val="24"/>
          <w:szCs w:val="24"/>
          <w:lang w:val="en-US"/>
        </w:rPr>
        <w:t>shaped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pulse characteristic</w:t>
      </w:r>
      <w:r w:rsidR="00C42D73" w:rsidRPr="00DC053D">
        <w:rPr>
          <w:rFonts w:ascii="Times New Roman" w:hAnsi="Times New Roman"/>
          <w:sz w:val="24"/>
          <w:szCs w:val="24"/>
          <w:lang w:val="en-US"/>
        </w:rPr>
        <w:t>s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with at </w:t>
      </w:r>
      <w:r w:rsidR="00C42D73" w:rsidRPr="00DC053D">
        <w:rPr>
          <w:rFonts w:ascii="Times New Roman" w:hAnsi="Times New Roman"/>
          <w:sz w:val="24"/>
          <w:szCs w:val="24"/>
          <w:lang w:val="en-US"/>
        </w:rPr>
        <w:t xml:space="preserve">full width at half maximum </w:t>
      </w:r>
      <w:r w:rsidRPr="00DC053D">
        <w:rPr>
          <w:rFonts w:ascii="Times New Roman" w:hAnsi="Times New Roman"/>
          <w:sz w:val="24"/>
          <w:szCs w:val="24"/>
          <w:lang w:val="en-US"/>
        </w:rPr>
        <w:t>(FWHM) of about 200ns</w:t>
      </w:r>
      <w:r w:rsidRPr="006E6301">
        <w:rPr>
          <w:rFonts w:ascii="Times New Roman" w:hAnsi="Times New Roman"/>
          <w:sz w:val="24"/>
          <w:szCs w:val="24"/>
          <w:lang w:val="en-US"/>
        </w:rPr>
        <w:t>.</w:t>
      </w:r>
    </w:p>
    <w:p w:rsidR="006E6301" w:rsidRDefault="006E6301" w:rsidP="003208A8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T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he pulse </w:t>
      </w:r>
      <w:r w:rsidR="00172FD8" w:rsidRPr="00DC053D">
        <w:rPr>
          <w:rFonts w:ascii="Times New Roman" w:hAnsi="Times New Roman"/>
          <w:sz w:val="24"/>
          <w:szCs w:val="24"/>
          <w:lang w:val="en-US"/>
        </w:rPr>
        <w:t xml:space="preserve">shaped this way, 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is again amplified </w:t>
      </w:r>
      <w:r w:rsidR="00A57D0B">
        <w:rPr>
          <w:rFonts w:ascii="Times New Roman" w:hAnsi="Times New Roman"/>
          <w:sz w:val="24"/>
          <w:szCs w:val="24"/>
          <w:lang w:val="en-US"/>
        </w:rPr>
        <w:t xml:space="preserve">by </w:t>
      </w:r>
      <w:r w:rsidR="00A57D0B" w:rsidRPr="00A57D0B">
        <w:rPr>
          <w:rFonts w:ascii="Times New Roman" w:hAnsi="Times New Roman"/>
          <w:sz w:val="24"/>
          <w:szCs w:val="24"/>
          <w:lang w:val="en-US"/>
        </w:rPr>
        <w:t>the following stage</w:t>
      </w:r>
      <w:r w:rsidR="00A57D0B">
        <w:rPr>
          <w:rFonts w:ascii="Times New Roman" w:hAnsi="Times New Roman"/>
          <w:sz w:val="24"/>
          <w:szCs w:val="24"/>
          <w:lang w:val="en-US"/>
        </w:rPr>
        <w:t xml:space="preserve"> which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 ha</w:t>
      </w:r>
      <w:r w:rsidR="00A57D0B">
        <w:rPr>
          <w:rFonts w:ascii="Times New Roman" w:hAnsi="Times New Roman"/>
          <w:sz w:val="24"/>
          <w:szCs w:val="24"/>
          <w:lang w:val="en-US"/>
        </w:rPr>
        <w:t>s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57D0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482A85" w:rsidRPr="00DC053D">
        <w:rPr>
          <w:rFonts w:ascii="Times New Roman" w:hAnsi="Times New Roman"/>
          <w:sz w:val="24"/>
          <w:szCs w:val="24"/>
          <w:lang w:val="en-US"/>
        </w:rPr>
        <w:t>option</w:t>
      </w:r>
      <w:r w:rsidRPr="00DC053D">
        <w:rPr>
          <w:rFonts w:ascii="Times New Roman" w:hAnsi="Times New Roman"/>
          <w:sz w:val="24"/>
          <w:szCs w:val="24"/>
          <w:lang w:val="en-US"/>
        </w:rPr>
        <w:t xml:space="preserve"> to change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 its </w:t>
      </w:r>
      <w:r w:rsidR="00A57D0B">
        <w:rPr>
          <w:rFonts w:ascii="Times New Roman" w:hAnsi="Times New Roman"/>
          <w:sz w:val="24"/>
          <w:szCs w:val="24"/>
          <w:lang w:val="en-US"/>
        </w:rPr>
        <w:t xml:space="preserve">output 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polarity by a jumper, such that </w:t>
      </w:r>
      <w:r>
        <w:rPr>
          <w:rFonts w:ascii="Times New Roman" w:hAnsi="Times New Roman"/>
          <w:sz w:val="24"/>
          <w:szCs w:val="24"/>
          <w:lang w:val="en-US"/>
        </w:rPr>
        <w:t xml:space="preserve">at 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the output of the stage, the polarity of the pulse is always positive </w:t>
      </w:r>
      <w:r>
        <w:rPr>
          <w:rFonts w:ascii="Times New Roman" w:hAnsi="Times New Roman"/>
          <w:sz w:val="24"/>
          <w:szCs w:val="24"/>
          <w:lang w:val="en-US"/>
        </w:rPr>
        <w:t xml:space="preserve">for 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input pulse polarity positive </w:t>
      </w:r>
      <w:r>
        <w:rPr>
          <w:rFonts w:ascii="Times New Roman" w:hAnsi="Times New Roman"/>
          <w:sz w:val="24"/>
          <w:szCs w:val="24"/>
          <w:lang w:val="en-US"/>
        </w:rPr>
        <w:t>or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 negative.</w:t>
      </w:r>
    </w:p>
    <w:p w:rsidR="00906884" w:rsidRDefault="006E6301" w:rsidP="003208A8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E6301">
        <w:rPr>
          <w:rFonts w:ascii="Times New Roman" w:hAnsi="Times New Roman"/>
          <w:sz w:val="24"/>
          <w:szCs w:val="24"/>
          <w:lang w:val="en-US"/>
        </w:rPr>
        <w:t xml:space="preserve">Finally this fast and </w:t>
      </w:r>
      <w:r w:rsidR="00906884">
        <w:rPr>
          <w:rFonts w:ascii="Times New Roman" w:hAnsi="Times New Roman"/>
          <w:sz w:val="24"/>
          <w:szCs w:val="24"/>
          <w:lang w:val="en-US"/>
        </w:rPr>
        <w:t>Gauss</w:t>
      </w:r>
      <w:r w:rsidR="00EE6CB5">
        <w:rPr>
          <w:rFonts w:ascii="Times New Roman" w:hAnsi="Times New Roman"/>
          <w:sz w:val="24"/>
          <w:szCs w:val="24"/>
          <w:lang w:val="en-US"/>
        </w:rPr>
        <w:t>ian</w:t>
      </w:r>
      <w:r w:rsidR="00906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E6CB5">
        <w:rPr>
          <w:rFonts w:ascii="Times New Roman" w:hAnsi="Times New Roman"/>
          <w:sz w:val="24"/>
          <w:szCs w:val="24"/>
          <w:lang w:val="en-US"/>
        </w:rPr>
        <w:t>shaped</w:t>
      </w:r>
      <w:r w:rsidR="00906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6301">
        <w:rPr>
          <w:rFonts w:ascii="Times New Roman" w:hAnsi="Times New Roman"/>
          <w:sz w:val="24"/>
          <w:szCs w:val="24"/>
          <w:lang w:val="en-US"/>
        </w:rPr>
        <w:t>pulse</w:t>
      </w:r>
      <w:r w:rsidR="008149DA">
        <w:rPr>
          <w:rFonts w:ascii="Times New Roman" w:hAnsi="Times New Roman"/>
          <w:sz w:val="24"/>
          <w:szCs w:val="24"/>
          <w:lang w:val="en-US"/>
        </w:rPr>
        <w:t>,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 is fed into the </w:t>
      </w:r>
      <w:r w:rsidR="001E1865">
        <w:rPr>
          <w:rFonts w:ascii="Times New Roman" w:hAnsi="Times New Roman"/>
          <w:sz w:val="24"/>
          <w:szCs w:val="24"/>
          <w:lang w:val="en-US"/>
        </w:rPr>
        <w:t xml:space="preserve">fast </w:t>
      </w:r>
      <w:r w:rsidRPr="006E6301">
        <w:rPr>
          <w:rFonts w:ascii="Times New Roman" w:hAnsi="Times New Roman"/>
          <w:sz w:val="24"/>
          <w:szCs w:val="24"/>
          <w:lang w:val="en-US"/>
        </w:rPr>
        <w:t xml:space="preserve">output stage of the analog processing channel pulse with an adjustable level of 1 to 5 Vp. </w:t>
      </w:r>
    </w:p>
    <w:p w:rsidR="006E6301" w:rsidRDefault="006E6301" w:rsidP="003208A8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E6301">
        <w:rPr>
          <w:rFonts w:ascii="Times New Roman" w:hAnsi="Times New Roman"/>
          <w:sz w:val="24"/>
          <w:szCs w:val="24"/>
          <w:lang w:val="en-US"/>
        </w:rPr>
        <w:t xml:space="preserve">The output resistance </w:t>
      </w:r>
      <w:r w:rsidR="00906884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906884" w:rsidRPr="006E6301">
        <w:rPr>
          <w:rFonts w:ascii="Times New Roman" w:hAnsi="Times New Roman"/>
          <w:sz w:val="24"/>
          <w:szCs w:val="24"/>
          <w:lang w:val="en-US"/>
        </w:rPr>
        <w:t xml:space="preserve">this stage </w:t>
      </w:r>
      <w:r w:rsidRPr="006E6301">
        <w:rPr>
          <w:rFonts w:ascii="Times New Roman" w:hAnsi="Times New Roman"/>
          <w:sz w:val="24"/>
          <w:szCs w:val="24"/>
          <w:lang w:val="en-US"/>
        </w:rPr>
        <w:t>is 50Ω, to absorb reflections that may occur at the end of the coaxial connection. (See Fig 3</w:t>
      </w:r>
      <w:r w:rsidR="00906884">
        <w:rPr>
          <w:rFonts w:ascii="Times New Roman" w:hAnsi="Times New Roman"/>
          <w:sz w:val="24"/>
          <w:szCs w:val="24"/>
          <w:lang w:val="en-US"/>
        </w:rPr>
        <w:t>)</w:t>
      </w:r>
    </w:p>
    <w:p w:rsidR="00906884" w:rsidRDefault="00906884" w:rsidP="003208A8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906884" w:rsidRPr="006344B8" w:rsidRDefault="00906884" w:rsidP="00906884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2.5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6344B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>Digital pulse processing channel</w:t>
      </w:r>
    </w:p>
    <w:p w:rsidR="00906884" w:rsidRPr="00905ADE" w:rsidRDefault="00906884" w:rsidP="00906884">
      <w:pPr>
        <w:spacing w:after="120" w:line="240" w:lineRule="auto"/>
        <w:ind w:firstLine="284"/>
        <w:rPr>
          <w:lang w:val="en-US"/>
        </w:rPr>
      </w:pPr>
      <w:r w:rsidRPr="00906884">
        <w:rPr>
          <w:rFonts w:ascii="Times New Roman" w:hAnsi="Times New Roman"/>
          <w:sz w:val="24"/>
          <w:szCs w:val="24"/>
          <w:lang w:val="en-US"/>
        </w:rPr>
        <w:t>The analog pulse described above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42DB2" w:rsidRPr="00905ADE">
        <w:rPr>
          <w:rFonts w:ascii="Times New Roman" w:hAnsi="Times New Roman"/>
          <w:sz w:val="24"/>
          <w:szCs w:val="24"/>
          <w:lang w:val="en-US"/>
        </w:rPr>
        <w:t>whose</w:t>
      </w:r>
      <w:r w:rsidR="00B93B2A" w:rsidRPr="00905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polarity is always positive, is simultaneously injected </w:t>
      </w:r>
      <w:r w:rsidR="00142DB2" w:rsidRPr="00905ADE">
        <w:rPr>
          <w:rFonts w:ascii="Times New Roman" w:hAnsi="Times New Roman"/>
          <w:sz w:val="24"/>
          <w:szCs w:val="24"/>
          <w:lang w:val="en-US"/>
        </w:rPr>
        <w:t xml:space="preserve">to a fast </w:t>
      </w:r>
      <w:r w:rsidRPr="00905ADE">
        <w:rPr>
          <w:rFonts w:ascii="Times New Roman" w:hAnsi="Times New Roman"/>
          <w:sz w:val="24"/>
          <w:szCs w:val="24"/>
          <w:lang w:val="en-US"/>
        </w:rPr>
        <w:t>comparator circuit.</w:t>
      </w:r>
      <w:r w:rsidRPr="00905ADE">
        <w:rPr>
          <w:lang w:val="en-US"/>
        </w:rPr>
        <w:t xml:space="preserve"> </w:t>
      </w:r>
    </w:p>
    <w:p w:rsidR="00906884" w:rsidRDefault="00906884" w:rsidP="0090688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906884">
        <w:rPr>
          <w:rFonts w:ascii="Times New Roman" w:hAnsi="Times New Roman"/>
          <w:sz w:val="24"/>
          <w:szCs w:val="24"/>
          <w:lang w:val="en-US"/>
        </w:rPr>
        <w:t>This circuit operates as a discriminator</w:t>
      </w:r>
      <w:r w:rsidR="00B93B2A">
        <w:rPr>
          <w:rFonts w:ascii="Times New Roman" w:hAnsi="Times New Roman"/>
          <w:sz w:val="24"/>
          <w:szCs w:val="24"/>
          <w:lang w:val="en-US"/>
        </w:rPr>
        <w:t xml:space="preserve"> circuit</w:t>
      </w:r>
      <w:r w:rsidR="00004192">
        <w:rPr>
          <w:rFonts w:ascii="Times New Roman" w:hAnsi="Times New Roman"/>
          <w:sz w:val="24"/>
          <w:szCs w:val="24"/>
          <w:lang w:val="en-US"/>
        </w:rPr>
        <w:t xml:space="preserve"> that generates an active</w:t>
      </w:r>
      <w:r w:rsidR="00004192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906884">
        <w:rPr>
          <w:rFonts w:ascii="Times New Roman" w:hAnsi="Times New Roman"/>
          <w:sz w:val="24"/>
          <w:szCs w:val="24"/>
          <w:lang w:val="en-US"/>
        </w:rPr>
        <w:t xml:space="preserve">low </w:t>
      </w:r>
      <w:r w:rsidR="00004192" w:rsidRPr="00905ADE">
        <w:rPr>
          <w:rFonts w:ascii="Times New Roman" w:hAnsi="Times New Roman"/>
          <w:sz w:val="24"/>
          <w:szCs w:val="24"/>
          <w:lang w:val="en-US"/>
        </w:rPr>
        <w:t>level output</w:t>
      </w:r>
      <w:r w:rsidR="00004192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906884">
        <w:rPr>
          <w:rFonts w:ascii="Times New Roman" w:hAnsi="Times New Roman"/>
          <w:sz w:val="24"/>
          <w:szCs w:val="24"/>
          <w:lang w:val="en-US"/>
        </w:rPr>
        <w:t xml:space="preserve">whenever the input pulse exceeds the upper trigger level (adjustable) of the comparator, and maintained at this low level while the </w:t>
      </w:r>
      <w:r w:rsidR="00B93B2A">
        <w:rPr>
          <w:rFonts w:ascii="Times New Roman" w:hAnsi="Times New Roman"/>
          <w:sz w:val="24"/>
          <w:szCs w:val="24"/>
          <w:lang w:val="en-US"/>
        </w:rPr>
        <w:t xml:space="preserve">input </w:t>
      </w:r>
      <w:r w:rsidRPr="00906884">
        <w:rPr>
          <w:rFonts w:ascii="Times New Roman" w:hAnsi="Times New Roman"/>
          <w:sz w:val="24"/>
          <w:szCs w:val="24"/>
          <w:lang w:val="en-US"/>
        </w:rPr>
        <w:t xml:space="preserve">level </w:t>
      </w:r>
      <w:r w:rsidR="00B93B2A" w:rsidRPr="00906884">
        <w:rPr>
          <w:rFonts w:ascii="Times New Roman" w:hAnsi="Times New Roman"/>
          <w:sz w:val="24"/>
          <w:szCs w:val="24"/>
          <w:lang w:val="en-US"/>
        </w:rPr>
        <w:t xml:space="preserve">pulse </w:t>
      </w:r>
      <w:r w:rsidRPr="00906884">
        <w:rPr>
          <w:rFonts w:ascii="Times New Roman" w:hAnsi="Times New Roman"/>
          <w:sz w:val="24"/>
          <w:szCs w:val="24"/>
          <w:lang w:val="en-US"/>
        </w:rPr>
        <w:t xml:space="preserve">is maintained above </w:t>
      </w:r>
      <w:r w:rsidR="00D43384">
        <w:rPr>
          <w:rFonts w:ascii="Times New Roman" w:hAnsi="Times New Roman"/>
          <w:sz w:val="24"/>
          <w:szCs w:val="24"/>
          <w:lang w:val="en-US"/>
        </w:rPr>
        <w:t>the lower trigger level</w:t>
      </w:r>
      <w:r w:rsidRPr="00906884">
        <w:rPr>
          <w:rFonts w:ascii="Times New Roman" w:hAnsi="Times New Roman"/>
          <w:sz w:val="24"/>
          <w:szCs w:val="24"/>
          <w:lang w:val="en-US"/>
        </w:rPr>
        <w:t>. This is done, in order to reject spurious noise pulses accompanying the signal.</w:t>
      </w:r>
    </w:p>
    <w:p w:rsidR="00906884" w:rsidRDefault="00D43384" w:rsidP="0090688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D43384">
        <w:rPr>
          <w:rFonts w:ascii="Times New Roman" w:hAnsi="Times New Roman"/>
          <w:sz w:val="24"/>
          <w:szCs w:val="24"/>
          <w:lang w:val="en-US"/>
        </w:rPr>
        <w:t xml:space="preserve">For the purpose of achieving a digital </w:t>
      </w:r>
      <w:r w:rsidR="00004192" w:rsidRPr="00905ADE">
        <w:rPr>
          <w:rFonts w:ascii="Times New Roman" w:hAnsi="Times New Roman"/>
          <w:sz w:val="24"/>
          <w:szCs w:val="24"/>
          <w:lang w:val="en-US"/>
        </w:rPr>
        <w:t xml:space="preserve">output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pulse type, </w:t>
      </w:r>
      <w:r w:rsidR="00004192" w:rsidRPr="00905ADE">
        <w:rPr>
          <w:rFonts w:ascii="Times New Roman" w:hAnsi="Times New Roman"/>
          <w:sz w:val="24"/>
          <w:szCs w:val="24"/>
          <w:lang w:val="en-US"/>
        </w:rPr>
        <w:t>that</w:t>
      </w:r>
      <w:r w:rsidR="00B93B2A" w:rsidRPr="00905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is a height and width constant pulse, the discriminator pulse is injected to monostable circuit, which generates </w:t>
      </w:r>
      <w:r w:rsidR="00004192" w:rsidRPr="00905ADE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004192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D43384">
        <w:rPr>
          <w:rFonts w:ascii="Times New Roman" w:hAnsi="Times New Roman"/>
          <w:sz w:val="24"/>
          <w:szCs w:val="24"/>
          <w:lang w:val="en-US"/>
        </w:rPr>
        <w:t>reduced width (a</w:t>
      </w:r>
      <w:r>
        <w:rPr>
          <w:rFonts w:ascii="Times New Roman" w:hAnsi="Times New Roman"/>
          <w:sz w:val="24"/>
          <w:szCs w:val="24"/>
          <w:lang w:val="en-US"/>
        </w:rPr>
        <w:t>bout</w:t>
      </w:r>
      <w:r w:rsidRPr="00D43384">
        <w:rPr>
          <w:rFonts w:ascii="Times New Roman" w:hAnsi="Times New Roman"/>
          <w:sz w:val="24"/>
          <w:szCs w:val="24"/>
          <w:lang w:val="en-US"/>
        </w:rPr>
        <w:t xml:space="preserve"> 80ns.)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D43384">
        <w:rPr>
          <w:rFonts w:ascii="Times New Roman" w:hAnsi="Times New Roman"/>
          <w:sz w:val="24"/>
          <w:szCs w:val="24"/>
          <w:lang w:val="en-US"/>
        </w:rPr>
        <w:t>nd TTL amplitude</w:t>
      </w:r>
      <w:r w:rsidR="00B93B2A">
        <w:rPr>
          <w:rFonts w:ascii="Times New Roman" w:hAnsi="Times New Roman"/>
          <w:sz w:val="24"/>
          <w:szCs w:val="24"/>
          <w:lang w:val="en-US"/>
        </w:rPr>
        <w:t xml:space="preserve"> pulse</w:t>
      </w:r>
      <w:r w:rsidRPr="00D43384">
        <w:rPr>
          <w:rFonts w:ascii="Times New Roman" w:hAnsi="Times New Roman"/>
          <w:sz w:val="24"/>
          <w:szCs w:val="24"/>
          <w:lang w:val="en-US"/>
        </w:rPr>
        <w:t>.</w:t>
      </w:r>
    </w:p>
    <w:p w:rsidR="00723AD5" w:rsidRDefault="00723AD5" w:rsidP="0090688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723AD5">
        <w:rPr>
          <w:rFonts w:ascii="Times New Roman" w:hAnsi="Times New Roman"/>
          <w:sz w:val="24"/>
          <w:szCs w:val="24"/>
          <w:lang w:val="en-US"/>
        </w:rPr>
        <w:t xml:space="preserve">The monostable is </w:t>
      </w:r>
      <w:r w:rsidR="00004192" w:rsidRPr="00905ADE">
        <w:rPr>
          <w:rFonts w:ascii="Times New Roman" w:hAnsi="Times New Roman"/>
          <w:sz w:val="24"/>
          <w:szCs w:val="24"/>
          <w:lang w:val="en-US"/>
        </w:rPr>
        <w:t>implemented with</w:t>
      </w:r>
      <w:r w:rsidR="00004192">
        <w:rPr>
          <w:rFonts w:ascii="Times New Roman" w:hAnsi="Times New Roman"/>
          <w:sz w:val="24"/>
          <w:szCs w:val="24"/>
          <w:lang w:val="en-US"/>
        </w:rPr>
        <w:t xml:space="preserve"> a quad NAND</w:t>
      </w:r>
      <w:r w:rsidR="00B93B2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3B2A" w:rsidRPr="00723AD5">
        <w:rPr>
          <w:rFonts w:ascii="Times New Roman" w:hAnsi="Times New Roman"/>
          <w:sz w:val="24"/>
          <w:szCs w:val="24"/>
          <w:lang w:val="en-US"/>
        </w:rPr>
        <w:t>integrated</w:t>
      </w:r>
      <w:r w:rsidR="00B93B2A">
        <w:rPr>
          <w:rFonts w:ascii="Times New Roman" w:hAnsi="Times New Roman"/>
          <w:sz w:val="24"/>
          <w:szCs w:val="24"/>
          <w:lang w:val="en-US"/>
        </w:rPr>
        <w:t xml:space="preserve"> circuit</w:t>
      </w:r>
      <w:r w:rsidR="00004192">
        <w:rPr>
          <w:rFonts w:ascii="Times New Roman" w:hAnsi="Times New Roman"/>
          <w:sz w:val="24"/>
          <w:szCs w:val="24"/>
          <w:lang w:val="en-US"/>
        </w:rPr>
        <w:t>, where</w:t>
      </w:r>
      <w:r w:rsidRPr="00723AD5">
        <w:rPr>
          <w:rFonts w:ascii="Times New Roman" w:hAnsi="Times New Roman"/>
          <w:sz w:val="24"/>
          <w:szCs w:val="24"/>
          <w:lang w:val="en-US"/>
        </w:rPr>
        <w:t xml:space="preserve"> the gates propagation time is used to generate a low </w:t>
      </w:r>
      <w:r w:rsidR="00CC15E5" w:rsidRPr="00723AD5">
        <w:rPr>
          <w:rFonts w:ascii="Times New Roman" w:hAnsi="Times New Roman"/>
          <w:sz w:val="24"/>
          <w:szCs w:val="24"/>
          <w:lang w:val="en-US"/>
        </w:rPr>
        <w:t>width</w:t>
      </w:r>
      <w:r w:rsidR="00CC15E5">
        <w:rPr>
          <w:rFonts w:ascii="Times New Roman" w:hAnsi="Times New Roman"/>
          <w:sz w:val="24"/>
          <w:szCs w:val="24"/>
          <w:lang w:val="en-US"/>
        </w:rPr>
        <w:t xml:space="preserve"> TTL pulse.</w:t>
      </w:r>
    </w:p>
    <w:p w:rsidR="00F33BFB" w:rsidRDefault="00723AD5" w:rsidP="0090688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723AD5">
        <w:rPr>
          <w:rFonts w:ascii="Times New Roman" w:hAnsi="Times New Roman"/>
          <w:sz w:val="24"/>
          <w:szCs w:val="24"/>
          <w:lang w:val="en-US"/>
        </w:rPr>
        <w:t xml:space="preserve">Finally, the </w:t>
      </w:r>
      <w:r w:rsidR="00F33BFB">
        <w:rPr>
          <w:rFonts w:ascii="Times New Roman" w:hAnsi="Times New Roman"/>
          <w:sz w:val="24"/>
          <w:szCs w:val="24"/>
          <w:lang w:val="en-US"/>
        </w:rPr>
        <w:t>g</w:t>
      </w:r>
      <w:r w:rsidRPr="00723AD5">
        <w:rPr>
          <w:rFonts w:ascii="Times New Roman" w:hAnsi="Times New Roman"/>
          <w:sz w:val="24"/>
          <w:szCs w:val="24"/>
          <w:lang w:val="en-US"/>
        </w:rPr>
        <w:t xml:space="preserve">enerated digital pulse is injected </w:t>
      </w:r>
      <w:r w:rsidR="00004192">
        <w:rPr>
          <w:rFonts w:ascii="Times New Roman" w:hAnsi="Times New Roman"/>
          <w:sz w:val="24"/>
          <w:szCs w:val="24"/>
          <w:lang w:val="en-US"/>
        </w:rPr>
        <w:t>in</w:t>
      </w:r>
      <w:r w:rsidRPr="00723AD5">
        <w:rPr>
          <w:rFonts w:ascii="Times New Roman" w:hAnsi="Times New Roman"/>
          <w:sz w:val="24"/>
          <w:szCs w:val="24"/>
          <w:lang w:val="en-US"/>
        </w:rPr>
        <w:t xml:space="preserve">to the </w:t>
      </w:r>
      <w:r w:rsidR="00327720">
        <w:rPr>
          <w:rFonts w:ascii="Times New Roman" w:hAnsi="Times New Roman"/>
          <w:sz w:val="24"/>
          <w:szCs w:val="24"/>
          <w:lang w:val="en-US"/>
        </w:rPr>
        <w:t xml:space="preserve">fast </w:t>
      </w:r>
      <w:r w:rsidR="00F33BFB" w:rsidRPr="00723AD5">
        <w:rPr>
          <w:rFonts w:ascii="Times New Roman" w:hAnsi="Times New Roman"/>
          <w:sz w:val="24"/>
          <w:szCs w:val="24"/>
          <w:lang w:val="en-US"/>
        </w:rPr>
        <w:t xml:space="preserve">output </w:t>
      </w:r>
      <w:r w:rsidRPr="00723AD5">
        <w:rPr>
          <w:rFonts w:ascii="Times New Roman" w:hAnsi="Times New Roman"/>
          <w:sz w:val="24"/>
          <w:szCs w:val="24"/>
          <w:lang w:val="en-US"/>
        </w:rPr>
        <w:t>amplifier</w:t>
      </w:r>
      <w:r w:rsidR="00CC15E5">
        <w:rPr>
          <w:rFonts w:ascii="Times New Roman" w:hAnsi="Times New Roman"/>
          <w:sz w:val="24"/>
          <w:szCs w:val="24"/>
          <w:lang w:val="en-US"/>
        </w:rPr>
        <w:t>.</w:t>
      </w:r>
      <w:r w:rsidRPr="00723AD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15E5">
        <w:rPr>
          <w:rFonts w:ascii="Times New Roman" w:hAnsi="Times New Roman"/>
          <w:sz w:val="24"/>
          <w:szCs w:val="24"/>
          <w:lang w:val="en-US"/>
        </w:rPr>
        <w:t xml:space="preserve">This is </w:t>
      </w:r>
      <w:r w:rsidRPr="00723AD5">
        <w:rPr>
          <w:rFonts w:ascii="Times New Roman" w:hAnsi="Times New Roman"/>
          <w:sz w:val="24"/>
          <w:szCs w:val="24"/>
          <w:lang w:val="en-US"/>
        </w:rPr>
        <w:t xml:space="preserve">based on a fast operating </w:t>
      </w:r>
      <w:r w:rsidR="00F33BFB">
        <w:rPr>
          <w:rFonts w:ascii="Times New Roman" w:hAnsi="Times New Roman"/>
          <w:sz w:val="24"/>
          <w:szCs w:val="24"/>
          <w:lang w:val="en-US"/>
        </w:rPr>
        <w:t xml:space="preserve">chip amplifier </w:t>
      </w:r>
      <w:r w:rsidRPr="00723AD5">
        <w:rPr>
          <w:rFonts w:ascii="Times New Roman" w:hAnsi="Times New Roman"/>
          <w:sz w:val="24"/>
          <w:szCs w:val="24"/>
          <w:lang w:val="en-US"/>
        </w:rPr>
        <w:t>as AD8055, configured with gain of 11</w:t>
      </w:r>
      <w:r w:rsidR="00F33BFB">
        <w:rPr>
          <w:rFonts w:ascii="Times New Roman" w:hAnsi="Times New Roman"/>
          <w:sz w:val="24"/>
          <w:szCs w:val="24"/>
          <w:lang w:val="en-US"/>
        </w:rPr>
        <w:t>.</w:t>
      </w:r>
    </w:p>
    <w:p w:rsidR="00723AD5" w:rsidRPr="00905ADE" w:rsidRDefault="00723AD5" w:rsidP="0090688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905ADE">
        <w:rPr>
          <w:rFonts w:ascii="Times New Roman" w:hAnsi="Times New Roman"/>
          <w:sz w:val="24"/>
          <w:szCs w:val="24"/>
          <w:lang w:val="en-US"/>
        </w:rPr>
        <w:t>Th</w:t>
      </w:r>
      <w:r w:rsidR="00CC15E5" w:rsidRPr="00905ADE">
        <w:rPr>
          <w:rFonts w:ascii="Times New Roman" w:hAnsi="Times New Roman"/>
          <w:sz w:val="24"/>
          <w:szCs w:val="24"/>
          <w:lang w:val="en-US"/>
        </w:rPr>
        <w:t>at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 gain</w:t>
      </w:r>
      <w:r w:rsidR="00905ADE" w:rsidRPr="00905ADE">
        <w:rPr>
          <w:rFonts w:ascii="Times New Roman" w:hAnsi="Times New Roman"/>
          <w:sz w:val="24"/>
          <w:szCs w:val="24"/>
          <w:lang w:val="en-US"/>
        </w:rPr>
        <w:t xml:space="preserve"> value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 was defined </w:t>
      </w:r>
      <w:r w:rsidR="00004192" w:rsidRPr="00905ADE">
        <w:rPr>
          <w:rFonts w:ascii="Times New Roman" w:hAnsi="Times New Roman"/>
          <w:sz w:val="24"/>
          <w:szCs w:val="24"/>
          <w:lang w:val="en-US"/>
        </w:rPr>
        <w:t xml:space="preserve">with the </w:t>
      </w:r>
      <w:r w:rsidRPr="00905ADE">
        <w:rPr>
          <w:rFonts w:ascii="Times New Roman" w:hAnsi="Times New Roman"/>
          <w:sz w:val="24"/>
          <w:szCs w:val="24"/>
          <w:lang w:val="en-US"/>
        </w:rPr>
        <w:t>only purpose of reducing the bandwidth to a</w:t>
      </w:r>
      <w:r w:rsidR="00F33BFB" w:rsidRPr="00905ADE">
        <w:rPr>
          <w:rFonts w:ascii="Times New Roman" w:hAnsi="Times New Roman"/>
          <w:sz w:val="24"/>
          <w:szCs w:val="24"/>
          <w:lang w:val="en-US"/>
        </w:rPr>
        <w:t xml:space="preserve">bout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20MHz </w:t>
      </w:r>
      <w:r w:rsidR="00F33BFB" w:rsidRPr="00905ADE">
        <w:rPr>
          <w:rFonts w:ascii="Times New Roman" w:hAnsi="Times New Roman"/>
          <w:sz w:val="24"/>
          <w:szCs w:val="24"/>
          <w:lang w:val="en-US"/>
        </w:rPr>
        <w:t xml:space="preserve">in order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to increase the </w:t>
      </w:r>
      <w:r w:rsidR="00CC15E5" w:rsidRPr="00905ADE">
        <w:rPr>
          <w:rFonts w:ascii="Times New Roman" w:hAnsi="Times New Roman"/>
          <w:sz w:val="24"/>
          <w:szCs w:val="24"/>
          <w:lang w:val="en-US"/>
        </w:rPr>
        <w:t xml:space="preserve">amplifier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phase margin and thus obtain a pulse of </w:t>
      </w:r>
      <w:r w:rsidR="00F33BFB" w:rsidRPr="00905ADE">
        <w:rPr>
          <w:rFonts w:ascii="Times New Roman" w:hAnsi="Times New Roman"/>
          <w:sz w:val="24"/>
          <w:szCs w:val="24"/>
          <w:lang w:val="en-US"/>
        </w:rPr>
        <w:t>about</w:t>
      </w:r>
      <w:r w:rsidR="008149DA" w:rsidRPr="00905ADE">
        <w:rPr>
          <w:rFonts w:ascii="Times New Roman" w:hAnsi="Times New Roman"/>
          <w:sz w:val="24"/>
          <w:szCs w:val="24"/>
          <w:lang w:val="en-US"/>
        </w:rPr>
        <w:t xml:space="preserve"> 3,5Vp without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overshoot. </w:t>
      </w:r>
      <w:r w:rsidR="008F7FB1">
        <w:rPr>
          <w:rFonts w:ascii="Times New Roman" w:hAnsi="Times New Roman"/>
          <w:sz w:val="24"/>
          <w:szCs w:val="24"/>
          <w:lang w:val="en-US"/>
        </w:rPr>
        <w:t>T</w:t>
      </w:r>
      <w:r w:rsidR="00F763EC" w:rsidRPr="00905ADE">
        <w:rPr>
          <w:rFonts w:ascii="Times New Roman" w:hAnsi="Times New Roman"/>
          <w:sz w:val="24"/>
          <w:szCs w:val="24"/>
          <w:lang w:val="en-US"/>
        </w:rPr>
        <w:t xml:space="preserve">his </w:t>
      </w:r>
      <w:r w:rsidR="00541922" w:rsidRPr="00905ADE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973687" w:rsidRPr="00905ADE">
        <w:rPr>
          <w:rFonts w:ascii="Times New Roman" w:hAnsi="Times New Roman"/>
          <w:sz w:val="24"/>
          <w:szCs w:val="24"/>
          <w:lang w:val="en-US"/>
        </w:rPr>
        <w:t xml:space="preserve">the reason </w:t>
      </w:r>
      <w:r w:rsidR="00541922" w:rsidRPr="00905ADE">
        <w:rPr>
          <w:rFonts w:ascii="Times New Roman" w:hAnsi="Times New Roman"/>
          <w:sz w:val="24"/>
          <w:szCs w:val="24"/>
          <w:lang w:val="en-US"/>
        </w:rPr>
        <w:t xml:space="preserve">why </w:t>
      </w:r>
      <w:r w:rsidR="00327720">
        <w:rPr>
          <w:rFonts w:ascii="Times New Roman" w:hAnsi="Times New Roman"/>
          <w:sz w:val="24"/>
          <w:szCs w:val="24"/>
          <w:lang w:val="en-US"/>
        </w:rPr>
        <w:t>there is a</w:t>
      </w:r>
      <w:r w:rsidR="00F33BFB" w:rsidRPr="00905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63EC" w:rsidRPr="00905ADE">
        <w:rPr>
          <w:rFonts w:ascii="Times New Roman" w:hAnsi="Times New Roman"/>
          <w:sz w:val="24"/>
          <w:szCs w:val="24"/>
          <w:lang w:val="en-US"/>
        </w:rPr>
        <w:t xml:space="preserve">resistive </w:t>
      </w:r>
      <w:r w:rsidRPr="00905ADE">
        <w:rPr>
          <w:rFonts w:ascii="Times New Roman" w:hAnsi="Times New Roman"/>
          <w:sz w:val="24"/>
          <w:szCs w:val="24"/>
          <w:lang w:val="en-US"/>
        </w:rPr>
        <w:t>attenuat</w:t>
      </w:r>
      <w:r w:rsidR="00F33BFB" w:rsidRPr="00905ADE">
        <w:rPr>
          <w:rFonts w:ascii="Times New Roman" w:hAnsi="Times New Roman"/>
          <w:sz w:val="24"/>
          <w:szCs w:val="24"/>
          <w:lang w:val="en-US"/>
        </w:rPr>
        <w:t xml:space="preserve">or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at the </w:t>
      </w:r>
      <w:r w:rsidR="00CC15E5" w:rsidRPr="00905ADE">
        <w:rPr>
          <w:rFonts w:ascii="Times New Roman" w:hAnsi="Times New Roman"/>
          <w:sz w:val="24"/>
          <w:szCs w:val="24"/>
          <w:lang w:val="en-US"/>
        </w:rPr>
        <w:t xml:space="preserve">monostable </w:t>
      </w:r>
      <w:r w:rsidRPr="00905ADE">
        <w:rPr>
          <w:rFonts w:ascii="Times New Roman" w:hAnsi="Times New Roman"/>
          <w:sz w:val="24"/>
          <w:szCs w:val="24"/>
          <w:lang w:val="en-US"/>
        </w:rPr>
        <w:t>output</w:t>
      </w:r>
      <w:r w:rsidR="00905ADE">
        <w:rPr>
          <w:rFonts w:ascii="Times New Roman" w:hAnsi="Times New Roman"/>
          <w:sz w:val="24"/>
          <w:szCs w:val="24"/>
          <w:lang w:val="en-US"/>
        </w:rPr>
        <w:t>,</w:t>
      </w:r>
      <w:r w:rsidR="00973687" w:rsidRPr="00905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before injecting </w:t>
      </w:r>
      <w:r w:rsidR="00F763EC" w:rsidRPr="00905ADE">
        <w:rPr>
          <w:rFonts w:ascii="Times New Roman" w:hAnsi="Times New Roman"/>
          <w:sz w:val="24"/>
          <w:szCs w:val="24"/>
          <w:lang w:val="en-US"/>
        </w:rPr>
        <w:t>the pulse in</w:t>
      </w:r>
      <w:r w:rsidRPr="00905ADE">
        <w:rPr>
          <w:rFonts w:ascii="Times New Roman" w:hAnsi="Times New Roman"/>
          <w:sz w:val="24"/>
          <w:szCs w:val="24"/>
          <w:lang w:val="en-US"/>
        </w:rPr>
        <w:t>to the non</w:t>
      </w:r>
      <w:r w:rsidR="00541922" w:rsidRPr="00905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inverting input </w:t>
      </w:r>
      <w:r w:rsidR="00CC15E5" w:rsidRPr="00905ADE">
        <w:rPr>
          <w:rFonts w:ascii="Times New Roman" w:hAnsi="Times New Roman"/>
          <w:sz w:val="24"/>
          <w:szCs w:val="24"/>
          <w:lang w:val="en-US"/>
        </w:rPr>
        <w:t xml:space="preserve">amplifier </w:t>
      </w:r>
      <w:r w:rsidRPr="00905ADE">
        <w:rPr>
          <w:rFonts w:ascii="Times New Roman" w:hAnsi="Times New Roman"/>
          <w:sz w:val="24"/>
          <w:szCs w:val="24"/>
          <w:lang w:val="en-US"/>
        </w:rPr>
        <w:t xml:space="preserve">AD8055. </w:t>
      </w:r>
    </w:p>
    <w:p w:rsidR="00F33BFB" w:rsidRDefault="00A64DC5" w:rsidP="0090688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275550" w:rsidRPr="00917CC3" w:rsidRDefault="00275550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905ADE">
        <w:rPr>
          <w:rFonts w:ascii="Times New Roman" w:hAnsi="Times New Roman"/>
          <w:b/>
          <w:sz w:val="24"/>
          <w:szCs w:val="24"/>
          <w:lang w:val="en-US"/>
        </w:rPr>
        <w:t>3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D71C91" w:rsidRPr="00905ADE">
        <w:rPr>
          <w:rFonts w:ascii="Times New Roman" w:hAnsi="Times New Roman"/>
          <w:b/>
          <w:sz w:val="24"/>
          <w:szCs w:val="24"/>
          <w:lang w:val="en-US"/>
        </w:rPr>
        <w:t xml:space="preserve">Specifications </w:t>
      </w:r>
      <w:r w:rsidR="00917CC3" w:rsidRPr="00917CC3">
        <w:rPr>
          <w:rFonts w:ascii="Times New Roman" w:hAnsi="Times New Roman"/>
          <w:sz w:val="24"/>
          <w:szCs w:val="24"/>
          <w:lang w:val="en-US"/>
        </w:rPr>
        <w:t>(Lab. measurements)</w:t>
      </w:r>
    </w:p>
    <w:p w:rsidR="00275550" w:rsidRPr="00275550" w:rsidRDefault="00275550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3.1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>.</w:t>
      </w:r>
      <w:r w:rsidRPr="002755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1331">
        <w:rPr>
          <w:rFonts w:ascii="Times New Roman" w:hAnsi="Times New Roman"/>
          <w:sz w:val="24"/>
          <w:szCs w:val="24"/>
          <w:lang w:val="en-US"/>
        </w:rPr>
        <w:tab/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>Inputs:</w:t>
      </w:r>
      <w:r w:rsidRPr="002755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75550" w:rsidRPr="006344B8" w:rsidRDefault="00541922" w:rsidP="00275550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3.1.1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275550" w:rsidRPr="006344B8">
        <w:rPr>
          <w:rFonts w:ascii="Times New Roman" w:hAnsi="Times New Roman"/>
          <w:b/>
          <w:sz w:val="24"/>
          <w:szCs w:val="24"/>
          <w:lang w:val="en-US"/>
        </w:rPr>
        <w:t>F</w:t>
      </w:r>
      <w:r w:rsidR="00C84DA2" w:rsidRPr="006344B8">
        <w:rPr>
          <w:rFonts w:ascii="Times New Roman" w:hAnsi="Times New Roman"/>
          <w:b/>
          <w:sz w:val="24"/>
          <w:szCs w:val="24"/>
          <w:lang w:val="en-US"/>
        </w:rPr>
        <w:t>C</w:t>
      </w:r>
      <w:r w:rsidR="00275550" w:rsidRPr="006344B8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275550" w:rsidRP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D4C9A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Input signal </w:t>
      </w:r>
      <w:r w:rsidR="00C84DA2">
        <w:rPr>
          <w:rFonts w:ascii="Times New Roman" w:hAnsi="Times New Roman"/>
          <w:sz w:val="24"/>
          <w:szCs w:val="24"/>
          <w:lang w:val="en-US"/>
        </w:rPr>
        <w:t>FC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: rectangular current pulses typically 10</w:t>
      </w:r>
      <w:r w:rsidR="00275550" w:rsidRPr="00275550">
        <w:rPr>
          <w:rFonts w:ascii="Times New Roman" w:hAnsi="Times New Roman"/>
          <w:sz w:val="24"/>
          <w:szCs w:val="24"/>
          <w:vertAlign w:val="superscript"/>
          <w:lang w:val="en-US"/>
        </w:rPr>
        <w:t>-6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 A amplitude and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D4C9A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6344B8">
        <w:rPr>
          <w:rFonts w:ascii="Times New Roman" w:hAnsi="Times New Roman"/>
          <w:sz w:val="24"/>
          <w:szCs w:val="24"/>
          <w:lang w:val="en-US"/>
        </w:rPr>
        <w:tab/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200 ns. wide </w:t>
      </w:r>
      <w:r w:rsidR="00541922">
        <w:rPr>
          <w:rFonts w:ascii="Times New Roman" w:hAnsi="Times New Roman"/>
          <w:sz w:val="24"/>
          <w:szCs w:val="24"/>
          <w:lang w:val="en-US"/>
        </w:rPr>
        <w:tab/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(reference signal input) (see Fig. 1) </w:t>
      </w:r>
    </w:p>
    <w:p w:rsidR="006D4C9A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D4C9A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Supports positive or negative</w:t>
      </w:r>
      <w:r w:rsidR="006D4C9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D4C9A" w:rsidRPr="00905ADE">
        <w:rPr>
          <w:rFonts w:ascii="Times New Roman" w:hAnsi="Times New Roman"/>
          <w:sz w:val="24"/>
          <w:szCs w:val="24"/>
          <w:lang w:val="en-US"/>
        </w:rPr>
        <w:t>pulses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, depending on the position of </w:t>
      </w:r>
      <w:r w:rsidR="006D4C9A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275550" w:rsidRPr="00275550" w:rsidRDefault="006D4C9A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jumper </w:t>
      </w:r>
      <w:r w:rsidR="00275550">
        <w:rPr>
          <w:rFonts w:ascii="Times New Roman" w:hAnsi="Times New Roman"/>
          <w:sz w:val="24"/>
          <w:szCs w:val="24"/>
          <w:lang w:val="en-US"/>
        </w:rPr>
        <w:t xml:space="preserve">on 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printed </w:t>
      </w:r>
      <w:r w:rsidR="00541922">
        <w:rPr>
          <w:rFonts w:ascii="Times New Roman" w:hAnsi="Times New Roman"/>
          <w:sz w:val="24"/>
          <w:szCs w:val="24"/>
          <w:lang w:val="en-US"/>
        </w:rPr>
        <w:t xml:space="preserve">circuit </w:t>
      </w:r>
      <w:r w:rsidR="00275550">
        <w:rPr>
          <w:rFonts w:ascii="Times New Roman" w:hAnsi="Times New Roman"/>
          <w:sz w:val="24"/>
          <w:szCs w:val="24"/>
          <w:lang w:val="en-US"/>
        </w:rPr>
        <w:t>board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75550" w:rsidRP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D4C9A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Input Impedance: 51Ω. </w:t>
      </w:r>
    </w:p>
    <w:p w:rsidR="00275550" w:rsidRP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D4C9A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Pulse Rate: 1-10</w:t>
      </w:r>
      <w:r w:rsidR="00275550" w:rsidRPr="00275550">
        <w:rPr>
          <w:rFonts w:ascii="Times New Roman" w:hAnsi="Times New Roman"/>
          <w:sz w:val="24"/>
          <w:szCs w:val="24"/>
          <w:vertAlign w:val="superscript"/>
          <w:lang w:val="en-US"/>
        </w:rPr>
        <w:t>11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 p/s. </w:t>
      </w:r>
    </w:p>
    <w:p w:rsid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D4C9A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Connector: BNC, triaxial type.</w:t>
      </w:r>
    </w:p>
    <w:p w:rsidR="00541922" w:rsidRDefault="00541922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275550" w:rsidRPr="006344B8" w:rsidRDefault="00541922" w:rsidP="00275550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3.1.2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22422F" w:rsidRPr="006344B8">
        <w:rPr>
          <w:rFonts w:ascii="Times New Roman" w:hAnsi="Times New Roman"/>
          <w:b/>
          <w:sz w:val="24"/>
          <w:szCs w:val="24"/>
          <w:lang w:val="en-US"/>
        </w:rPr>
        <w:t>HV</w:t>
      </w:r>
      <w:r w:rsidR="00275550" w:rsidRPr="006344B8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275550" w:rsidRP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High Voltage</w:t>
      </w:r>
      <w:r w:rsidR="00275550">
        <w:rPr>
          <w:rFonts w:ascii="Times New Roman" w:hAnsi="Times New Roman"/>
          <w:sz w:val="24"/>
          <w:szCs w:val="24"/>
          <w:lang w:val="en-US"/>
        </w:rPr>
        <w:t>: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 600Vdc .. max. </w:t>
      </w:r>
    </w:p>
    <w:p w:rsid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Single pole low</w:t>
      </w:r>
      <w:r w:rsidR="002755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pass filter</w:t>
      </w:r>
      <w:r w:rsidR="00905A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25DD" w:rsidRPr="004525DD">
        <w:rPr>
          <w:rFonts w:ascii="Times New Roman" w:hAnsi="Times New Roman"/>
          <w:sz w:val="24"/>
          <w:szCs w:val="24"/>
          <w:lang w:val="en-US"/>
        </w:rPr>
        <w:t>incorporated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: 1.5ms</w:t>
      </w:r>
    </w:p>
    <w:p w:rsidR="00541922" w:rsidRDefault="00541922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275550" w:rsidRPr="006344B8" w:rsidRDefault="00275550" w:rsidP="00275550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3.2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8536B9" w:rsidRPr="006344B8">
        <w:rPr>
          <w:rFonts w:ascii="Times New Roman" w:hAnsi="Times New Roman"/>
          <w:b/>
          <w:sz w:val="24"/>
          <w:szCs w:val="24"/>
          <w:lang w:val="en-US"/>
        </w:rPr>
        <w:tab/>
      </w:r>
      <w:r w:rsidR="006344B8">
        <w:rPr>
          <w:rFonts w:ascii="Times New Roman" w:hAnsi="Times New Roman"/>
          <w:b/>
          <w:sz w:val="24"/>
          <w:szCs w:val="24"/>
          <w:lang w:val="en-US"/>
        </w:rPr>
        <w:t>O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>utputs</w:t>
      </w:r>
      <w:r w:rsidRPr="006344B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275550" w:rsidRPr="006344B8" w:rsidRDefault="00275550" w:rsidP="00275550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t>3.2.1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>D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 xml:space="preserve">igital </w:t>
      </w:r>
      <w:r w:rsidR="00D71C91">
        <w:rPr>
          <w:rFonts w:ascii="Times New Roman" w:hAnsi="Times New Roman"/>
          <w:b/>
          <w:sz w:val="24"/>
          <w:szCs w:val="24"/>
          <w:lang w:val="en-US"/>
        </w:rPr>
        <w:t>O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 xml:space="preserve">utput </w:t>
      </w:r>
      <w:r w:rsidR="00D71C91">
        <w:rPr>
          <w:rFonts w:ascii="Times New Roman" w:hAnsi="Times New Roman"/>
          <w:b/>
          <w:sz w:val="24"/>
          <w:szCs w:val="24"/>
          <w:lang w:val="en-US"/>
        </w:rPr>
        <w:t>P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 xml:space="preserve">ulse: </w:t>
      </w:r>
    </w:p>
    <w:p w:rsidR="00275550" w:rsidRPr="004525DD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Rectangular voltage pulses </w:t>
      </w:r>
      <w:r w:rsidR="00352034" w:rsidRPr="00275550">
        <w:rPr>
          <w:rFonts w:ascii="Times New Roman" w:hAnsi="Times New Roman"/>
          <w:sz w:val="24"/>
          <w:szCs w:val="24"/>
          <w:lang w:val="en-US"/>
        </w:rPr>
        <w:t xml:space="preserve">amplitude </w:t>
      </w:r>
      <w:r w:rsidR="00352034">
        <w:rPr>
          <w:rFonts w:ascii="Times New Roman" w:hAnsi="Times New Roman"/>
          <w:sz w:val="24"/>
          <w:szCs w:val="24"/>
          <w:lang w:val="en-US"/>
        </w:rPr>
        <w:t>(</w:t>
      </w:r>
      <w:r w:rsidR="00352034" w:rsidRPr="00275550">
        <w:rPr>
          <w:rFonts w:ascii="Times New Roman" w:hAnsi="Times New Roman"/>
          <w:sz w:val="24"/>
          <w:szCs w:val="24"/>
          <w:lang w:val="en-US"/>
        </w:rPr>
        <w:t>open circuit</w:t>
      </w:r>
      <w:r w:rsidR="00352034">
        <w:rPr>
          <w:rFonts w:ascii="Times New Roman" w:hAnsi="Times New Roman"/>
          <w:sz w:val="24"/>
          <w:szCs w:val="24"/>
          <w:lang w:val="en-US"/>
        </w:rPr>
        <w:t>)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: 3,6V</w:t>
      </w:r>
      <w:r w:rsidR="0022422F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="004525DD">
        <w:rPr>
          <w:rFonts w:ascii="Times New Roman" w:hAnsi="Times New Roman"/>
          <w:sz w:val="24"/>
          <w:szCs w:val="24"/>
          <w:lang w:val="en-US"/>
        </w:rPr>
        <w:tab/>
      </w:r>
      <w:r w:rsidR="004525DD">
        <w:rPr>
          <w:rFonts w:ascii="Times New Roman" w:hAnsi="Times New Roman"/>
          <w:sz w:val="24"/>
          <w:szCs w:val="24"/>
          <w:lang w:val="en-US"/>
        </w:rPr>
        <w:tab/>
      </w:r>
      <w:r w:rsidR="004525DD">
        <w:rPr>
          <w:rFonts w:ascii="Times New Roman" w:hAnsi="Times New Roman"/>
          <w:sz w:val="24"/>
          <w:szCs w:val="24"/>
          <w:lang w:val="en-US"/>
        </w:rPr>
        <w:tab/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60ns</w:t>
      </w:r>
      <w:r w:rsidR="002242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422F" w:rsidRPr="004525DD">
        <w:rPr>
          <w:rFonts w:ascii="Times New Roman" w:hAnsi="Times New Roman"/>
          <w:sz w:val="24"/>
          <w:szCs w:val="24"/>
          <w:lang w:val="en-US"/>
        </w:rPr>
        <w:t>wide.</w:t>
      </w:r>
      <w:r w:rsidR="00275550" w:rsidRPr="004525D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75550" w:rsidRP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541922">
        <w:rPr>
          <w:rFonts w:ascii="Times New Roman" w:hAnsi="Times New Roman"/>
          <w:sz w:val="24"/>
          <w:szCs w:val="24"/>
          <w:lang w:val="en-US"/>
        </w:rPr>
        <w:t xml:space="preserve">Rise 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time = Decay time = 18ns. </w:t>
      </w:r>
    </w:p>
    <w:p w:rsidR="00275550" w:rsidRP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Output impedance: 51Ω. </w:t>
      </w:r>
    </w:p>
    <w:p w:rsidR="00275550" w:rsidRP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 xml:space="preserve">Maximum load: 500Ω </w:t>
      </w:r>
    </w:p>
    <w:p w:rsidR="00275550" w:rsidRDefault="00211331" w:rsidP="00275550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75550" w:rsidRPr="00275550">
        <w:rPr>
          <w:rFonts w:ascii="Times New Roman" w:hAnsi="Times New Roman"/>
          <w:sz w:val="24"/>
          <w:szCs w:val="24"/>
          <w:lang w:val="en-US"/>
        </w:rPr>
        <w:t>Behavior:</w:t>
      </w:r>
    </w:p>
    <w:p w:rsidR="00352034" w:rsidRPr="00352034" w:rsidRDefault="00211331" w:rsidP="0035203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Maximum random rate input pulses (for 10% error): </w:t>
      </w:r>
    </w:p>
    <w:p w:rsidR="00352034" w:rsidRPr="00352034" w:rsidRDefault="00211331" w:rsidP="0035203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>2,2.10</w:t>
      </w:r>
      <w:r w:rsidR="00352034" w:rsidRPr="00352034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5 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>p/s, (discr</w:t>
      </w:r>
      <w:r w:rsidR="00EF13BC">
        <w:rPr>
          <w:rFonts w:ascii="Times New Roman" w:hAnsi="Times New Roman"/>
          <w:sz w:val="24"/>
          <w:szCs w:val="24"/>
          <w:lang w:val="en-US"/>
        </w:rPr>
        <w:t>.</w:t>
      </w:r>
      <w:r w:rsidR="0035203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level 30%) (*) </w:t>
      </w:r>
    </w:p>
    <w:p w:rsidR="00352034" w:rsidRPr="00352034" w:rsidRDefault="00211331" w:rsidP="0035203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Average rate of spurious noise shots: </w:t>
      </w:r>
    </w:p>
    <w:p w:rsidR="00352034" w:rsidRPr="00352034" w:rsidRDefault="00211331" w:rsidP="0035203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>&lt;</w:t>
      </w:r>
      <w:r w:rsidR="00881F61">
        <w:rPr>
          <w:rFonts w:ascii="Times New Roman" w:hAnsi="Times New Roman"/>
          <w:sz w:val="24"/>
          <w:szCs w:val="24"/>
          <w:lang w:val="en-US"/>
        </w:rPr>
        <w:t>2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 p/s. (</w:t>
      </w:r>
      <w:r w:rsidR="008536B9" w:rsidRPr="00352034">
        <w:rPr>
          <w:rFonts w:ascii="Times New Roman" w:hAnsi="Times New Roman"/>
          <w:sz w:val="24"/>
          <w:szCs w:val="24"/>
          <w:lang w:val="en-US"/>
        </w:rPr>
        <w:t>discr</w:t>
      </w:r>
      <w:r w:rsidR="008536B9">
        <w:rPr>
          <w:rFonts w:ascii="Times New Roman" w:hAnsi="Times New Roman"/>
          <w:sz w:val="24"/>
          <w:szCs w:val="24"/>
          <w:lang w:val="en-US"/>
        </w:rPr>
        <w:t>.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level 20%) (*) </w:t>
      </w:r>
    </w:p>
    <w:p w:rsidR="00352034" w:rsidRPr="00352034" w:rsidRDefault="00211331" w:rsidP="0035203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>Double pulse resolution: 0,4μs. (</w:t>
      </w:r>
      <w:r w:rsidR="008536B9" w:rsidRPr="00352034">
        <w:rPr>
          <w:rFonts w:ascii="Times New Roman" w:hAnsi="Times New Roman"/>
          <w:sz w:val="24"/>
          <w:szCs w:val="24"/>
          <w:lang w:val="en-US"/>
        </w:rPr>
        <w:t>discr</w:t>
      </w:r>
      <w:r w:rsidR="008536B9">
        <w:rPr>
          <w:rFonts w:ascii="Times New Roman" w:hAnsi="Times New Roman"/>
          <w:sz w:val="24"/>
          <w:szCs w:val="24"/>
          <w:lang w:val="en-US"/>
        </w:rPr>
        <w:t>.</w:t>
      </w:r>
      <w:r w:rsidR="008536B9" w:rsidRPr="0035203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level 30%) (*) </w:t>
      </w:r>
    </w:p>
    <w:p w:rsidR="00352034" w:rsidRPr="00352034" w:rsidRDefault="00211331" w:rsidP="0035203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>-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>Discr</w:t>
      </w:r>
      <w:r w:rsidR="008536B9">
        <w:rPr>
          <w:rFonts w:ascii="Times New Roman" w:hAnsi="Times New Roman"/>
          <w:sz w:val="24"/>
          <w:szCs w:val="24"/>
          <w:lang w:val="en-US"/>
        </w:rPr>
        <w:t>.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422F" w:rsidRPr="004525DD">
        <w:rPr>
          <w:rFonts w:ascii="Times New Roman" w:hAnsi="Times New Roman"/>
          <w:sz w:val="24"/>
          <w:szCs w:val="24"/>
          <w:lang w:val="en-US"/>
        </w:rPr>
        <w:t>range adjustment</w:t>
      </w:r>
      <w:r w:rsidR="008536B9">
        <w:rPr>
          <w:rFonts w:ascii="Times New Roman" w:hAnsi="Times New Roman"/>
          <w:sz w:val="24"/>
          <w:szCs w:val="24"/>
          <w:lang w:val="en-US"/>
        </w:rPr>
        <w:t>: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 between. 0 and 60% (*) </w:t>
      </w:r>
    </w:p>
    <w:p w:rsidR="00352034" w:rsidRDefault="00211331" w:rsidP="0035203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>(*) In all cases the discr</w:t>
      </w:r>
      <w:r w:rsidR="008536B9">
        <w:rPr>
          <w:rFonts w:ascii="Times New Roman" w:hAnsi="Times New Roman"/>
          <w:sz w:val="24"/>
          <w:szCs w:val="24"/>
          <w:lang w:val="en-US"/>
        </w:rPr>
        <w:t>.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36B9" w:rsidRPr="00352034">
        <w:rPr>
          <w:rFonts w:ascii="Times New Roman" w:hAnsi="Times New Roman"/>
          <w:sz w:val="24"/>
          <w:szCs w:val="24"/>
          <w:lang w:val="en-US"/>
        </w:rPr>
        <w:t xml:space="preserve">level 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 xml:space="preserve">refers to the percentage of the reference value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344B8">
        <w:rPr>
          <w:rFonts w:ascii="Times New Roman" w:hAnsi="Times New Roman"/>
          <w:sz w:val="24"/>
          <w:szCs w:val="24"/>
          <w:lang w:val="en-US"/>
        </w:rPr>
        <w:tab/>
      </w:r>
      <w:r w:rsidR="002242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52034" w:rsidRPr="00352034">
        <w:rPr>
          <w:rFonts w:ascii="Times New Roman" w:hAnsi="Times New Roman"/>
          <w:sz w:val="24"/>
          <w:szCs w:val="24"/>
          <w:lang w:val="en-US"/>
        </w:rPr>
        <w:t>of the input signal.</w:t>
      </w:r>
    </w:p>
    <w:p w:rsidR="008536B9" w:rsidRDefault="008536B9" w:rsidP="00352034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8536B9" w:rsidRPr="006344B8" w:rsidRDefault="008536B9" w:rsidP="008536B9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344B8">
        <w:rPr>
          <w:rFonts w:ascii="Times New Roman" w:hAnsi="Times New Roman"/>
          <w:b/>
          <w:sz w:val="24"/>
          <w:szCs w:val="24"/>
          <w:lang w:val="en-US"/>
        </w:rPr>
        <w:lastRenderedPageBreak/>
        <w:t>3.2.2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 xml:space="preserve">Analog 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>P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 xml:space="preserve">ulse </w:t>
      </w:r>
      <w:r w:rsidR="006344B8">
        <w:rPr>
          <w:rFonts w:ascii="Times New Roman" w:hAnsi="Times New Roman"/>
          <w:b/>
          <w:sz w:val="24"/>
          <w:szCs w:val="24"/>
          <w:lang w:val="en-US"/>
        </w:rPr>
        <w:t>O</w:t>
      </w:r>
      <w:r w:rsidR="006344B8" w:rsidRPr="006344B8">
        <w:rPr>
          <w:rFonts w:ascii="Times New Roman" w:hAnsi="Times New Roman"/>
          <w:b/>
          <w:sz w:val="24"/>
          <w:szCs w:val="24"/>
          <w:lang w:val="en-US"/>
        </w:rPr>
        <w:t xml:space="preserve">utput </w:t>
      </w:r>
    </w:p>
    <w:p w:rsidR="008536B9" w:rsidRPr="008536B9" w:rsidRDefault="00211331" w:rsidP="008536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>-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 xml:space="preserve">Amplitude: </w:t>
      </w:r>
      <w:r w:rsidR="008536B9">
        <w:rPr>
          <w:rFonts w:ascii="Times New Roman" w:hAnsi="Times New Roman"/>
          <w:sz w:val="24"/>
          <w:szCs w:val="24"/>
          <w:lang w:val="en-US"/>
        </w:rPr>
        <w:t>I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 xml:space="preserve">nternally </w:t>
      </w:r>
      <w:r w:rsidR="008536B9">
        <w:rPr>
          <w:rFonts w:ascii="Times New Roman" w:hAnsi="Times New Roman"/>
          <w:sz w:val="24"/>
          <w:szCs w:val="24"/>
          <w:lang w:val="en-US"/>
        </w:rPr>
        <w:t>a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 xml:space="preserve">djustable from 5 to 10V, open circuit. </w:t>
      </w:r>
    </w:p>
    <w:p w:rsidR="008536B9" w:rsidRPr="008536B9" w:rsidRDefault="00211331" w:rsidP="008536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>-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>F</w:t>
      </w:r>
      <w:r w:rsidR="00191D48">
        <w:rPr>
          <w:rFonts w:ascii="Times New Roman" w:hAnsi="Times New Roman"/>
          <w:sz w:val="24"/>
          <w:szCs w:val="24"/>
          <w:lang w:val="en-US"/>
        </w:rPr>
        <w:t>wh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 xml:space="preserve">m: 250ns. </w:t>
      </w:r>
    </w:p>
    <w:p w:rsidR="008536B9" w:rsidRPr="008536B9" w:rsidRDefault="00211331" w:rsidP="008536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>-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 xml:space="preserve">Output impedance: 51Ω. </w:t>
      </w:r>
    </w:p>
    <w:p w:rsidR="008536B9" w:rsidRPr="008536B9" w:rsidRDefault="00211331" w:rsidP="008536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>-</w:t>
      </w:r>
      <w:r w:rsidR="008536B9">
        <w:rPr>
          <w:rFonts w:ascii="Times New Roman" w:hAnsi="Times New Roman"/>
          <w:sz w:val="24"/>
          <w:szCs w:val="24"/>
          <w:lang w:val="en-US"/>
        </w:rPr>
        <w:t>M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 xml:space="preserve">ax load: 500Ω </w:t>
      </w:r>
    </w:p>
    <w:p w:rsidR="008536B9" w:rsidRPr="008536B9" w:rsidRDefault="00211331" w:rsidP="008536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>-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 xml:space="preserve">Analog </w:t>
      </w:r>
      <w:r w:rsidR="008536B9">
        <w:rPr>
          <w:rFonts w:ascii="Times New Roman" w:hAnsi="Times New Roman"/>
          <w:sz w:val="24"/>
          <w:szCs w:val="24"/>
          <w:lang w:val="en-US"/>
        </w:rPr>
        <w:t xml:space="preserve">output 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>pulses</w:t>
      </w:r>
      <w:r w:rsidR="008536B9">
        <w:rPr>
          <w:rFonts w:ascii="Times New Roman" w:hAnsi="Times New Roman"/>
          <w:sz w:val="24"/>
          <w:szCs w:val="24"/>
          <w:lang w:val="en-US"/>
        </w:rPr>
        <w:t>:  G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>uss</w:t>
      </w:r>
      <w:r w:rsidR="00EE6CB5">
        <w:rPr>
          <w:rFonts w:ascii="Times New Roman" w:hAnsi="Times New Roman"/>
          <w:sz w:val="24"/>
          <w:szCs w:val="24"/>
          <w:lang w:val="en-US"/>
        </w:rPr>
        <w:t>ian shaped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536B9" w:rsidRDefault="00211331" w:rsidP="008536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7F2C">
        <w:rPr>
          <w:rFonts w:ascii="Times New Roman" w:hAnsi="Times New Roman"/>
          <w:sz w:val="24"/>
          <w:szCs w:val="24"/>
          <w:lang w:val="en-US"/>
        </w:rPr>
        <w:t>S/</w:t>
      </w:r>
      <w:r w:rsidR="008536B9" w:rsidRPr="008536B9">
        <w:rPr>
          <w:rFonts w:ascii="Times New Roman" w:hAnsi="Times New Roman"/>
          <w:sz w:val="24"/>
          <w:szCs w:val="24"/>
          <w:lang w:val="en-US"/>
        </w:rPr>
        <w:t>N (peak value of pulse / noise RMS value) = 23dB.</w:t>
      </w:r>
    </w:p>
    <w:p w:rsidR="00881F61" w:rsidRDefault="00881F61" w:rsidP="008536B9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D97F2C" w:rsidRPr="00613778" w:rsidRDefault="00D97F2C" w:rsidP="00D97F2C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 w:rsidRPr="00613778">
        <w:rPr>
          <w:rFonts w:ascii="Times New Roman" w:hAnsi="Times New Roman"/>
          <w:b/>
          <w:sz w:val="24"/>
          <w:szCs w:val="24"/>
          <w:lang w:val="en-US"/>
        </w:rPr>
        <w:t xml:space="preserve">3.2.3 </w:t>
      </w:r>
      <w:r w:rsidR="00613778">
        <w:rPr>
          <w:rFonts w:ascii="Times New Roman" w:hAnsi="Times New Roman"/>
          <w:b/>
          <w:sz w:val="24"/>
          <w:szCs w:val="24"/>
          <w:lang w:val="en-US"/>
        </w:rPr>
        <w:t>F</w:t>
      </w:r>
      <w:r w:rsidR="00613778" w:rsidRPr="00613778">
        <w:rPr>
          <w:rFonts w:ascii="Times New Roman" w:hAnsi="Times New Roman"/>
          <w:b/>
          <w:sz w:val="24"/>
          <w:szCs w:val="24"/>
          <w:lang w:val="en-US"/>
        </w:rPr>
        <w:t xml:space="preserve">luctuations </w:t>
      </w:r>
      <w:r w:rsidR="00613778">
        <w:rPr>
          <w:rFonts w:ascii="Times New Roman" w:hAnsi="Times New Roman"/>
          <w:b/>
          <w:sz w:val="24"/>
          <w:szCs w:val="24"/>
          <w:lang w:val="en-US"/>
        </w:rPr>
        <w:t>O</w:t>
      </w:r>
      <w:r w:rsidR="00613778" w:rsidRPr="00613778">
        <w:rPr>
          <w:rFonts w:ascii="Times New Roman" w:hAnsi="Times New Roman"/>
          <w:b/>
          <w:sz w:val="24"/>
          <w:szCs w:val="24"/>
          <w:lang w:val="en-US"/>
        </w:rPr>
        <w:t xml:space="preserve">utput </w:t>
      </w:r>
    </w:p>
    <w:p w:rsidR="00191D48" w:rsidRDefault="00211331" w:rsidP="00D97F2C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 w:rsidRPr="004525DD">
        <w:rPr>
          <w:rFonts w:ascii="Times New Roman" w:hAnsi="Times New Roman"/>
          <w:sz w:val="24"/>
          <w:szCs w:val="24"/>
          <w:lang w:val="en-US"/>
        </w:rPr>
        <w:t>-</w:t>
      </w:r>
      <w:r w:rsidR="00D97F2C" w:rsidRPr="004525DD">
        <w:rPr>
          <w:rFonts w:ascii="Times New Roman" w:hAnsi="Times New Roman"/>
          <w:sz w:val="24"/>
          <w:szCs w:val="24"/>
          <w:lang w:val="en-US"/>
        </w:rPr>
        <w:t>AC voltage signal of about 5mV</w:t>
      </w:r>
      <w:r w:rsidR="00D97F2C" w:rsidRPr="004525DD">
        <w:rPr>
          <w:rFonts w:ascii="Times New Roman" w:hAnsi="Times New Roman"/>
          <w:sz w:val="24"/>
          <w:szCs w:val="24"/>
          <w:vertAlign w:val="subscript"/>
          <w:lang w:val="en-US"/>
        </w:rPr>
        <w:t>RMS</w:t>
      </w:r>
      <w:r w:rsidR="00D97F2C" w:rsidRPr="004525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1D48" w:rsidRPr="004525DD">
        <w:rPr>
          <w:rFonts w:ascii="Times New Roman" w:hAnsi="Times New Roman"/>
          <w:sz w:val="24"/>
          <w:szCs w:val="24"/>
          <w:lang w:val="en-US"/>
        </w:rPr>
        <w:t xml:space="preserve">(internally adjustable) </w:t>
      </w:r>
      <w:r w:rsidR="00D97F2C" w:rsidRPr="004525DD">
        <w:rPr>
          <w:rFonts w:ascii="Times New Roman" w:hAnsi="Times New Roman"/>
          <w:sz w:val="24"/>
          <w:szCs w:val="24"/>
          <w:lang w:val="en-US"/>
        </w:rPr>
        <w:t>to 3.3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D97F2C" w:rsidRPr="00D97F2C">
        <w:rPr>
          <w:rFonts w:ascii="Times New Roman" w:hAnsi="Times New Roman"/>
          <w:sz w:val="24"/>
          <w:szCs w:val="24"/>
          <w:vertAlign w:val="subscript"/>
          <w:lang w:val="en-US"/>
        </w:rPr>
        <w:t>RMS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 , </w:t>
      </w:r>
      <w:r w:rsidR="00191D4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91D48" w:rsidRDefault="00191D48" w:rsidP="00D97F2C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corresponding to an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>average rate of 10</w:t>
      </w:r>
      <w:r w:rsidR="00D97F2C" w:rsidRPr="00D97F2C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 p</w:t>
      </w:r>
      <w:r w:rsidR="00D97F2C">
        <w:rPr>
          <w:rFonts w:ascii="Times New Roman" w:hAnsi="Times New Roman"/>
          <w:sz w:val="24"/>
          <w:szCs w:val="24"/>
          <w:lang w:val="en-US"/>
        </w:rPr>
        <w:t>/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s </w:t>
      </w:r>
      <w:r w:rsidR="00D97F2C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>10</w:t>
      </w:r>
      <w:r w:rsidR="00D97F2C" w:rsidRPr="00D97F2C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11 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p/s, respectively, of the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97F2C" w:rsidRPr="00D97F2C" w:rsidRDefault="00191D48" w:rsidP="00D97F2C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input reference signal </w:t>
      </w:r>
      <w:r w:rsidR="00D97F2C">
        <w:rPr>
          <w:rFonts w:ascii="Times New Roman" w:hAnsi="Times New Roman"/>
          <w:sz w:val="24"/>
          <w:szCs w:val="24"/>
          <w:lang w:val="en-US"/>
        </w:rPr>
        <w:t>in random mode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97F2C" w:rsidRPr="00D97F2C" w:rsidRDefault="00211331" w:rsidP="00D97F2C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>-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Output impedance: 51Ω. </w:t>
      </w:r>
    </w:p>
    <w:p w:rsidR="00D97F2C" w:rsidRPr="00D97F2C" w:rsidRDefault="00211331" w:rsidP="00D97F2C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>-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>Max</w:t>
      </w:r>
      <w:r w:rsidR="00D97F2C">
        <w:rPr>
          <w:rFonts w:ascii="Times New Roman" w:hAnsi="Times New Roman"/>
          <w:sz w:val="24"/>
          <w:szCs w:val="24"/>
          <w:lang w:val="en-US"/>
        </w:rPr>
        <w:t>. load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: 500Ω. </w:t>
      </w:r>
    </w:p>
    <w:p w:rsidR="00D97F2C" w:rsidRPr="00D97F2C" w:rsidRDefault="00211331" w:rsidP="00D97F2C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>-</w:t>
      </w:r>
      <w:r w:rsidR="00D97F2C">
        <w:rPr>
          <w:rFonts w:ascii="Times New Roman" w:hAnsi="Times New Roman"/>
          <w:sz w:val="24"/>
          <w:szCs w:val="24"/>
          <w:lang w:val="en-US"/>
        </w:rPr>
        <w:t>M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>ax</w:t>
      </w:r>
      <w:r w:rsidR="00D97F2C">
        <w:rPr>
          <w:rFonts w:ascii="Times New Roman" w:hAnsi="Times New Roman"/>
          <w:sz w:val="24"/>
          <w:szCs w:val="24"/>
          <w:lang w:val="en-US"/>
        </w:rPr>
        <w:t>.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7F2C">
        <w:rPr>
          <w:rFonts w:ascii="Times New Roman" w:hAnsi="Times New Roman"/>
          <w:sz w:val="24"/>
          <w:szCs w:val="24"/>
          <w:lang w:val="en-US"/>
        </w:rPr>
        <w:t>c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rest factor: 3. </w:t>
      </w:r>
    </w:p>
    <w:p w:rsidR="00D97F2C" w:rsidRDefault="00211331" w:rsidP="00D97F2C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91D48">
        <w:rPr>
          <w:rFonts w:ascii="Times New Roman" w:hAnsi="Times New Roman"/>
          <w:sz w:val="24"/>
          <w:szCs w:val="24"/>
          <w:lang w:val="en-US"/>
        </w:rPr>
        <w:t>-</w:t>
      </w:r>
      <w:r w:rsidR="00D97F2C">
        <w:rPr>
          <w:rFonts w:ascii="Times New Roman" w:hAnsi="Times New Roman"/>
          <w:sz w:val="24"/>
          <w:szCs w:val="24"/>
          <w:lang w:val="en-US"/>
        </w:rPr>
        <w:t xml:space="preserve">Min. 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>S/R (</w:t>
      </w:r>
      <w:r w:rsidR="00D97F2C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>10</w:t>
      </w:r>
      <w:r w:rsidR="00D97F2C" w:rsidRPr="00D97F2C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 xml:space="preserve"> p/s) (Signal RMS value / noise </w:t>
      </w:r>
      <w:r w:rsidR="00D97F2C">
        <w:rPr>
          <w:rFonts w:ascii="Times New Roman" w:hAnsi="Times New Roman"/>
          <w:sz w:val="24"/>
          <w:szCs w:val="24"/>
          <w:lang w:val="en-US"/>
        </w:rPr>
        <w:t>RMS value</w:t>
      </w:r>
      <w:r w:rsidR="00D97F2C" w:rsidRPr="00D97F2C">
        <w:rPr>
          <w:rFonts w:ascii="Times New Roman" w:hAnsi="Times New Roman"/>
          <w:sz w:val="24"/>
          <w:szCs w:val="24"/>
          <w:lang w:val="en-US"/>
        </w:rPr>
        <w:t>) 2 = 22dB.</w:t>
      </w:r>
    </w:p>
    <w:p w:rsidR="00FC6466" w:rsidRDefault="00931372" w:rsidP="00D97F2C">
      <w:pPr>
        <w:spacing w:after="120" w:line="240" w:lineRule="auto"/>
        <w:ind w:firstLine="284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  <w:r w:rsidR="007F23D7">
        <w:rPr>
          <w:rFonts w:ascii="Times New Roman" w:hAnsi="Times New Roman"/>
          <w:b/>
          <w:sz w:val="24"/>
          <w:szCs w:val="24"/>
          <w:lang w:val="en-US"/>
        </w:rPr>
        <w:lastRenderedPageBreak/>
        <w:t>4.</w:t>
      </w:r>
      <w:r w:rsidR="00FC6466" w:rsidRPr="004525D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13778">
        <w:rPr>
          <w:rFonts w:ascii="Times New Roman" w:hAnsi="Times New Roman"/>
          <w:b/>
          <w:sz w:val="24"/>
          <w:szCs w:val="24"/>
          <w:lang w:val="en-US"/>
        </w:rPr>
        <w:t>W</w:t>
      </w:r>
      <w:r w:rsidR="00613778" w:rsidRPr="00613778">
        <w:rPr>
          <w:rFonts w:ascii="Times New Roman" w:hAnsi="Times New Roman"/>
          <w:b/>
          <w:sz w:val="24"/>
          <w:szCs w:val="24"/>
          <w:lang w:val="en-US"/>
        </w:rPr>
        <w:t xml:space="preserve">aveforms </w:t>
      </w:r>
      <w:r w:rsidR="00613778">
        <w:rPr>
          <w:rFonts w:ascii="Times New Roman" w:hAnsi="Times New Roman"/>
          <w:b/>
          <w:sz w:val="24"/>
          <w:szCs w:val="24"/>
          <w:lang w:val="en-US"/>
        </w:rPr>
        <w:t>D</w:t>
      </w:r>
      <w:r w:rsidR="00613778" w:rsidRPr="00613778">
        <w:rPr>
          <w:rFonts w:ascii="Times New Roman" w:hAnsi="Times New Roman"/>
          <w:b/>
          <w:sz w:val="24"/>
          <w:szCs w:val="24"/>
          <w:lang w:val="en-US"/>
        </w:rPr>
        <w:t>isplayed</w:t>
      </w:r>
    </w:p>
    <w:p w:rsidR="008B052A" w:rsidRDefault="008B052A" w:rsidP="008B052A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Fig.1</w:t>
      </w:r>
    </w:p>
    <w:p w:rsidR="00FC6466" w:rsidRDefault="00613778" w:rsidP="00D97F2C">
      <w:pPr>
        <w:spacing w:after="12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806FAF">
        <w:rPr>
          <w:rFonts w:ascii="Times New Roman" w:hAnsi="Times New Roman"/>
          <w:noProof/>
          <w:sz w:val="24"/>
          <w:szCs w:val="24"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áfico 3" o:spid="_x0000_i1026" type="#_x0000_t75" style="width:315pt;height:163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Wr2Rl2wAAAAUBAAAPAAAAZHJzL2Rvd25y&#10;ZXYueG1sTI/BTsMwEETvSPyDtUhcEHWA0pQQp0IgLvTUghBHN16SKPHast3W/D0LF7isNJrRzNt6&#10;le0kDhji4EjB1awAgdQ6M1Cn4O31+XIJIiZNRk+OUMEXRlg1pye1row70gYP29QJLqFYaQV9Sr6S&#10;MrY9Wh1nziOx9+mC1Yll6KQJ+sjldpLXRbGQVg/EC732+NhjO273VkF4youRLl5GXHv/UZaY8b3b&#10;KHV+lh/uQSTM6S8MP/iMDg0z7dyeTBSTAn4k/V72yvndHMROwe1NuQTZ1PI/ffMNAAD//wMAUEsD&#10;BBQABgAIAAAAIQC5D4APDgEAADQCAAAOAAAAZHJzL2Uyb0RvYy54bWyckU1OwzAQhfdI3MGaPXWa&#10;QkWjOt1ESKzYwAEGe5xYSmxr7BK4PaaNUFkhdTc/0jfvvdkfPqdRfBAnF7yC9aoCQV4H43yv4O31&#10;6e4RRMroDY7Bk4IvSnBob2/2c2yoDkMYDbEoEJ+aOSoYco6NlEkPNGFahUi+LG3gCXNpuZeGcS70&#10;aZR1VW3lHNhEDppSKtPuvIT2xLeWdH6xNlEWY1FXr3c1iKxgW+22IFjBw2ZzD+JdQQWy3WPTM8bB&#10;6UUQXqFnQufL+V9UhxnFkd0VKD0g58LSzalaROmrSQug2P4/5WCt09QFfZzI53PUTCPm8uc0uJhK&#10;fI0zCvjZrH+yk38cX/alvnx2+w0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DOyj7Ai&#10;AQAAqwEAACAAAABkcnMvY2hhcnRzL19yZWxzL2NoYXJ0MS54bWwucmVsc4SQ20oDMRCG7wXfYQl4&#10;abOtKFK6W0rdSsGysq2CkJs0md2N5kQSS30sn8EXc3pRsSB4M/DP4Zv5ZzLdG53tIETlbEGGg5xk&#10;YIWTynYFedosLm9JFhO3kmtnoSAfEMm0PD+bNKB5wqHYKx8zpNhYkD4lP6Y0ih4MjwPnwWKldcHw&#10;hDJ01HPxxjugozy/oeE3g5QnzGwpCxKWckiyzYfHzf+zXdsqAXdOvBuw6Y8V1Gmot68gEkJ56CAV&#10;pFUa8GRajdmD6dhjU79U8019Mcrns6ZasbWKCc0cNDd+C1qzmfEoq/z6ii3v66ZhsyB6tXMRsxIw&#10;LA6Gf5TD57E1fH1yfWyobApc8sF8/Xy8ZOUkmqz2CYLlmtByQk9eXH4DAAD//wMAUEsDBBQABgAI&#10;AAAAIQD/CC4H9BEAAPx2AAAVAAAAZHJzL2NoYXJ0cy9jaGFydDEueG1stF1tj9vGEf5eoP9BFQI0&#10;RSFZuyRF6eC7wHGcIICTHvySD/1Gn2ifGr0cKJ5z13/V39A/1iGleZbLM2d3lFQf7DvdzO7sPjOz&#10;y4ez5PNvHrab0eeyOqz3u8uxmc7Go3J3s1+td58ux+/ffT9ZjEeHutitis1+V16OH8vD+JurP//p&#10;+c3FzW1R1W/viptyRI3sDhc3l+Pbur67ePbscHNbbovDdH9X7uhvH/fVtqjp1+rTs1VV/EaNbzfP&#10;7Gw2f9Y2Mj41UJzRwLZY71i/itHff/y4vim/29/cb8tdfbSiKjdFTTNwuF3fHcZXNLhNsfs0+lxs&#10;LsflYfLizfhZ82VrbPNDva43ZfvDQ/Nvtb65vXpeXHzYrx6vKxItLjaH+m39uCnbX+6ab+6uq+a/&#10;VfnxTSvzDF+131fX1ajptNNhcVFf/fjz9ft3o5fv37x59fO70fX7129fPSfN+qr5lxSbVuhftoF+&#10;qFuTNsXj/p6kbi62xe6+2LzG7w8/7VflaWirT+VxZI9f+vLhKDWbJmmSJWlq8jxd0M+JOSkd/55N&#10;Z4ssyxZpsrR5ksyyVxPbCJAtft/0BZvV2MlzeLfZ1y+qsmiMPf69nezDTVHXZfWy8bLmT6ff21k9&#10;dnzY7vf17U9F9WtZHS06lDQlNxfrFZt+/HpfrcrqNJjjN9tWqW32cfthTyHQQL0jF4flTauNwMMv&#10;xab5f3e/fVN+bH76ePXXt+V//1NsRjSRr3Z1VayKv/7lqxdfpVl+Qf/ladoMvpUlrZcFRUOr14bB&#10;S5r+q9l0Nnv199mslXNfU+N39cv9/a4+GmQXi6O9d/WIBnU5no2bhj5fTdJpMvM+5tVk0bT2uZ34&#10;u3bKWMs4LbP0P4KW7Wh5Xc0SQStxWr7STLIwZa1kuvANXAh9ZR0tvzPJwrnTyoXGcyeWxZu06Gj5&#10;Jlmhr6XTSgUxA/iTqY23yQB/Uos3ysABkqmEnQHkduobtZTm1wBzUlNYBdDtNO91J00dUCc1SQ6w&#10;2+nct0qcA+Bup6nCKgBPaoJVFsBbTdxbAG+nvcCXwsoCeDudxQ/GOj+QhgLYTR92aYItYDca2C1g&#10;JzXJKsBuNLBbwG40sFvATmqCVQlgNxrYaX0+rRJmKmWdBDjTvi8e5wQ4S4AlwHnRzwq0QVgOLVUJ&#10;cF7QEul9RDXgPO/3Rp4+3Btgn0tSQJm2Ov6HZmC4caCc9tUIlUG1FKDTIjYsBYwpRv2PZFPahVyh&#10;loxHx018s3u5HP9Q7sqq2JzcrN3FfGnfkbIPkH/5H9FGdgHdyNgDxFljvHWIMP4q+FOGX3KtjMFW&#10;uW3G4KtiJGPsVQGZcbRLwZ51gI5PJBkDLaepjJFVJcGMoZZTbMbYqhJ4xtiqVos5gy2vRXNGV7XS&#10;zRld1bI6Z3SldWLO6Kq2A3NGV7X3mDPYqo3OnMGWt1FzBlu1SZsz2KodYc5gy/vNnMFW7WZzBlu1&#10;dc4Bdn+NlLZGOaMvXwXkDLfqGiNnuFUXNDnDnYjbp5zhTqaZv/xI3p4z3KTl5zJpz7xguBNxn7lg&#10;uOk61zdJumJdMNyqq+MFw/1ksZNS+YLhTqdGYSGjT1r+pC2F/e2C0VexGQtGn7T8viQ3JibluClO&#10;NTv1BTtD2r8skFxoyc5AWvEWLtk30qnkaUt2hrR//SSa5JzBt2gp9sXOkIkMwJLRzzT8wpLRJy3f&#10;JtEkRj8TY3/JcGf92JcCbclwk5ZvkuTGFCcn38qmuR8zUqSZGQOeaZKBmbEDkJrGSPaArJ/96cJq&#10;mDqcsQvM+/lAunI1M3YJUtMYyT4x7/uEbCQ7xXya+gDIRrKTzKdy8+wWJOcPRlQDXTfvu4VoFei6&#10;uZgHDPg5kvOtoiuOYUBB1+X9izJ5MOwHuZgKjGHgSU5jFQOf95kO2SoGPu8DL0aeYeBJzTdSWkKM&#10;YT/I+6uBOONg7/K+H4hGgr0jNYWRYO/y/vogG8np4ck1pbSsGMtuQWoaI9lLFv0VQzaSvWTR9xLZ&#10;SPYSUvONlFYaA3Zv0fcSMX7B7i36XiIaCbKP1BRGguxb9L1ENBLcH5EBfsaU1kcD7u8JhyAukCAD&#10;l30vkY1kL1n2vUQ2kr2E1PyZlI1kL1n2vURMQQnnkmV/pyGPjXMJqSmMBDu47HuJaGTKW41lf6sh&#10;Ggm6cDkVpy7l5EFy/ke2ipMH8YOUCvMhUtik7AgkSEEkCDL0JEg+Iggy2CRIUyAIMrwkSIMRBBlQ&#10;EqQkNiwIzo8E/e2iOAcg/UiN0pbQPu8PSZBQEwQZNdPf2smGONSMLOhQMyJqHYbP+Le15fYdhkbE&#10;sEPyGRHDDq9n/Lt/oiEdYs/QBmJ4xjvUnhEx7LB5pre5E9vvIOrHoegIIPiIiPUv+uVhO3ytf19Z&#10;VnMxasUYBatHZon4gtdrBP1xi7PlItb2crCkBmaPelPEL5g+UvO5H3G2QPWRmggi2D2iyUXzXfgm&#10;cs8O3qS3lRfbd/BSMVD3I/fmgjnxr+FkNZeeEzG0QevR9IjpGUweCYrBDC6vEYz3OpB5pKYIbbB5&#10;dKOiO6kzeeUEnUdqitBeOOxTMXWDwqP2RbcDa9cIKmbL4ZsqQhu8HfWmSOQg7khNEdpg7khNTOvg&#10;7khQDOalS+S9UctqLraz3uWYFLLg78w0UyRyEHikpoj0pYv0TEzr4PCofTG2Qds1gtG+RSM90Xak&#10;1rvkEmbLgrYjtfhEbkHbkZp/ySUlODtzniClLQuejm5Jyg260J7Hp3U7c2l93ruqEifLgT3385Zs&#10;pAv7uX/vRlZzK/pcnC1QczRbUpK3IONIUAptCzauEYz3QbBxpOZrSYFuUTxH94jj07oFOUdqUlq3&#10;xqGdS2ndGodvLgWzBeVGXfdSmuQ/oNxITRHaoNxILT6RW1BupKYIbVBupCbChhI501C7g9cJFqwa&#10;ycXncYsiOVJThDaK5EgtPo9b66BfKEIbrBr1JmV1Cx6NBMVgBnPWCPpBJE0ymDNSi9+/WTBnpKbI&#10;42DOvlSfMewJYM5ITUx9KJwjQTG0ExfaS0UiTxzay/j9mwU7RmYpEnniEvkyfv9mwY5Rb2JaBx9G&#10;gmIkggEjQTG0QYE1gv5HckKUyFFtjSKRgxAjtfgdm00Ze1IT03rKaJOgmNZTXqhJUIxmlMM1gvHz&#10;A7KM1BSxDbKM1BSJHCVypKaIbdTIUamTBDbK5EhOFuQ9WiOomCwHr1GENkrlqDdFIgerRmqK0AbH&#10;RmpiWgerRoJiMINVawTjZwscG6kpdmyuZK5/U0KEFByb1XBstlNFZ8W03imcE1k1C1aNDFEkcnBs&#10;pKbYv3WK56wikYNjo94U+zdwbKQmpnWwaiQopnWwao2g/5EiHUVzTRmjQs3FfaJI66iio94UGziU&#10;0ZGamORRSEeCYpIHyUaCYmyDZGsE4+cHlBupKSIdlBupKdI6KLdGzfuIvgXKjapMxZQAko0EfbTF&#10;SAfl1qh5ZomeDAKO1EJZns4RuoOLx1/as4/0Ix+HfIw9Fvnt8VjktzHHIk/nCs49FUn3sfz5oAlJ&#10;Bm8qoh7Qp1ObG4zt+c0vnWjgW2tPSiolJWZwVErM5KmUOH2oJoI3DSol3h+qlHivqBqTuxLQgOuo&#10;PY0W3yVXjQrMj2pYHeJHYyG7hc7Cs/wCHJBuXOwZOq2zXAPkkKovcEM6LfYNnRYnDBVeHZpI4Rsg&#10;jXQWsm/QkXJNIjwra3QoI83A2Dl0k3hW4uhwSQoLO1SSRuss5+gQSZq+OHGoUAappNNi39BpceJQ&#10;odzhlzSzwb5By/bgBqFDJimaBrOkGjxoJp3WeTuLs1wBjJMuT4BxmohTzdhPqFTa38LRZcQwQpwY&#10;JuQzT0glO7TzAxVFar3eaMM4qAYqamLpNqkkyEvFhM4n+TlVVON0QDNs/OsBuowYNoudgNSWCjX2&#10;gkk2nfcub6TesFxQhb4kxzmgQdSHhojH4cHAEXKiGby5I0cYVoMj5HQr11MTp47TwCTv3wKgy9zB&#10;3kBMTRZ9eo4uo4fV4BZUhuxPiagGt1j0K0WlmQRNRUb2ACAybdhIuAU9ombw9DlYqcmSSLzo+QZH&#10;RWrikOEFJOdHqIgLvICKY8X2gfuXymEH5wakFJnvk8oNRz6sBtypOjYed1BU1JtGDelAp9bBne5D&#10;DF4A45jnZNYUjQ7LIf4bOTM8OR2oNaME1AEzgLQsBz4qMCwQUCE5BK08fFBMbXvD0wROKdQv0nOg&#10;Xw+eYRhBGoXs8/AQxuHhMSyHQqxAv6i8Csl5eAyPF3VXgXleRoYLKqtC7UXigdqpUHseHsJ4PTyG&#10;5SjUT3RZoGN3qDEoGAmJQQVUsMVIUNzhRF1qNaiBClqCrCaHoZlF4mRmsUChsilkIyqbgoKxQIHS&#10;Uk4ripmClnjZTfBWUFfBFj2gpBZjgQInFeoaNFRQEPsHeQ0zKENSzj/opqAlsQGGQiStJZFp0IBI&#10;ak0eXkfcGb7g2GIDDAxRqEWQQkHB2AAD9RMaNaqGgoKxEYWqoWCLXkQJyIC5CbYYiwwIm1CL4GiC&#10;grHIoPon2KIXQsL0OL5FtY83jnAJZAuU+ARNjk19jlcJrHqOSQkJxqY+FO6EBoNSnaCgB5SwMuAp&#10;VsEWveQmQI96nGCLHjJSi7Eh5KiNgPeg5qa1UZgeVNkolwLHXwR8BIU1QUtic52jKUKT4OU6aRI8&#10;oCTBWKAcFxGwESUxyvk/k34wKJgJwYESmaBgLG4og2lbFMIBhS9BwVjcUPgSajGWaDCxTINBcUto&#10;Hn2uQXBCn2wQ5hEFLMGuvdQndR0bUXicU7BrL6KEwfiUg2CjzzlIgrG7h1jWwcTSDsbxDrrdA450&#10;haY1logwOMQVbDESKLrFEUdFuINabdfD0LujWUFBkKty1nWnsQKjtnhOUlDQCyFpMAghFfQ2loqw&#10;sVQEHSWPBCqWinCHrEKzdSYV4c5VBTuIXJTcSaq2RQE3nKQKdo1FSQdwLDNBZ/kZN10HOD2l22pY&#10;x1sEoiqWqHDnp0Jz6YiKUNcIP+WcnBmNOCWlnUtkUZ2djtVQ6kVeobljUyFIfJJjeHm1PskhCcbG&#10;qiM5lJNwJsiOAlH2dybIjiChG5j+fVWp8ME6vkRnJ6payIlV/WGZVfaHa3alHhxEaWcnKeR+jZB0&#10;n9o66oUe/uTfPpduJFsctqL57J0PkPuDv9Bju/wSEamGwzqehp6A5ldjSKUHFqevqPZgFl9bYh2L&#10;Q8/l8++wi+NzpA49Rt3HgSr1B+89W5zHoiKVpw+lEPTgL/QsTakuxeLJRlRl0xuRVJhiuxTQLBsq&#10;ZLI4gkW1P5k/cKnIg552wyt82j/EJALr6CF6ErEPkDgcxxZRRZSfeESAHHlED5/2A0W2EwmEHpAt&#10;urhjj+jp3poRwQXocIhf1CGmUsct0RFDP6TkGcQSo6pZszi2RbVuT5+NMeziOLdFemJOckSUqgbP&#10;Ol6KCo3MoId3aSjfwZtzu4OVgfQiMvZwelanKIg1Q1V6aF0hDD0b2S9ZlA3DmkEPovYqp5oTucKA&#10;4ABPnksunXKxOLtFVYuyYcgJFDDDdjgCSxbDvlBVzmsdm6WqhLWO3FLqAX6lHse/Uo3RV6ox+BGT&#10;KZzd4jNbxxfnHV8x177Lj3ROr84rHn5cHf+QZ+kizeh8evs2vs7384Tec0fXJ8dX/PVf00cv0nvR&#10;voGwo+G1RAobegFk8zD2fbWmVzC2b1489rld734qHlzLLLgqN2V9emnh6eWDxcP1/nDU+nA0cVv8&#10;a1/9UK1XpFUeWqvxjsHjSxH/j+9pfLfelqOvv//tdntJG6zd4W+KtzQeJxK20sm777e1974dfl0g&#10;vYtzf1/dlK/Xu1/LFb2v8zjyen3z6+sPG0zIrnyo3+2Pf7up9ofDi9P7EPMOdvQ6y+ZP5WkSi/t6&#10;/8+y6mp9W9a/leWOoVm9LOoTNAAZP3TQ9vr449HenIf2qNrXl+NJdsy54+adp/T77b76d9PeH/fC&#10;zpf3VUVO7cHfvqmT/um94nP0oTiUjbM273VsjaivRl+/2N5t1vX9qrwYmfsXd74jFRflbnVdVAW9&#10;Q7T/ulD5VaBhJ+OXOv1eH/Oi/Xf7GKWm7gtCm59/WR/+sds8Hv2S8xfezUq+X1a7YvNdURejit4F&#10;ejmuflx5Yu1La6/+JwAAAAD//wMAUEsBAi0AFAAGAAgAAAAhAKTylZEcAQAAXgIAABMAAAAAAAAA&#10;AAAAAAAAAAAAAFtDb250ZW50X1R5cGVzXS54bWxQSwECLQAUAAYACAAAACEAOP0h/9YAAACUAQAA&#10;CwAAAAAAAAAAAAAAAABNAQAAX3JlbHMvLnJlbHNQSwECLQAUAAYACAAAACEAlq9kZdsAAAAFAQAA&#10;DwAAAAAAAAAAAAAAAABMAgAAZHJzL2Rvd25yZXYueG1sUEsBAi0AFAAGAAgAAAAhALkPgA8OAQAA&#10;NAIAAA4AAAAAAAAAAAAAAAAAVAMAAGRycy9lMm9Eb2MueG1sUEsBAi0AFAAGAAgAAAAhAKsWzUa5&#10;AAAAIgEAABkAAAAAAAAAAAAAAAAAjgQAAGRycy9fcmVscy9lMm9Eb2MueG1sLnJlbHNQSwECLQAU&#10;AAYACAAAACEAM7KPsCIBAACrAQAAIAAAAAAAAAAAAAAAAAB+BQAAZHJzL2NoYXJ0cy9fcmVscy9j&#10;aGFydDEueG1sLnJlbHNQSwECLQAUAAYACAAAACEA/wguB/QRAAD8dgAAFQAAAAAAAAAAAAAAAADe&#10;BgAAZHJzL2NoYXJ0cy9jaGFydDEueG1sUEsFBgAAAAAHAAcAywEAAAUZAAAAAA==&#10;">
            <v:imagedata r:id="rId8" o:title="" cropbottom="-48f"/>
            <o:lock v:ext="edit" aspectratio="f"/>
          </v:shape>
        </w:pict>
      </w:r>
    </w:p>
    <w:p w:rsidR="00A5455D" w:rsidRDefault="009C1E01" w:rsidP="00D97F2C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eastAsia="es-AR"/>
        </w:rPr>
      </w:pPr>
      <w:r>
        <w:rPr>
          <w:rFonts w:ascii="Times New Roman" w:hAnsi="Times New Roman"/>
          <w:sz w:val="24"/>
          <w:szCs w:val="24"/>
          <w:lang w:val="en-US"/>
        </w:rPr>
        <w:t>Fig. 2</w:t>
      </w:r>
    </w:p>
    <w:p w:rsidR="00A5455D" w:rsidRDefault="00613778" w:rsidP="00D97F2C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eastAsia="es-AR"/>
        </w:rPr>
      </w:pPr>
      <w:r w:rsidRPr="00806FAF">
        <w:rPr>
          <w:rFonts w:ascii="Times New Roman" w:hAnsi="Times New Roman"/>
          <w:noProof/>
          <w:sz w:val="24"/>
          <w:szCs w:val="24"/>
          <w:lang w:eastAsia="es-AR"/>
        </w:rPr>
        <w:pict>
          <v:shape id="Gráfico 2" o:spid="_x0000_i1027" type="#_x0000_t75" style="width:384.75pt;height:168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YNLQ73QAAAAUBAAAPAAAAZHJzL2Rvd25y&#10;ZXYueG1sTI9BS8NAEIXvgv9hGcGb3RglhjSbooHiwYNYBa/T7DQbmp2N2W2b+OtdvdTLwOM93vum&#10;XE22F0cafedYwe0iAUHcON1xq+DjfX2Tg/ABWWPvmBTM5GFVXV6UWGh34jc6bkIrYgn7AhWYEIZC&#10;St8YsugXbiCO3s6NFkOUYyv1iKdYbnuZJkkmLXYcFwwOVBtq9puDVfD8Us9zO+vs82l/X3+/ovka&#10;1pNS11fT4xJEoCmcw/CLH9Ghikxbd2DtRa8gPhL+bvTy/CEFsVWQpXcZyKqU/+mrHwAAAP//AwBQ&#10;SwMEFAAGAAgAAAAhABVZerYNAQAANAIAAA4AAABkcnMvZTJvRG9jLnhtbJyRz0oDMRDG74LvEOZu&#10;s12htEuzvRTBkxd9gDGZdAO7SZikrr69Y1uknoTe5g/85vu+2e4+p1F9EJeQooHlogFF0SYX4sHA&#10;2+vTwxpUqRgdjimSgS8qsOvv77Zz7qhNQxodsRJILN2cDQy15k7rYgeasCxSpihLn3jCKi0ftGOc&#10;hT6Num2alZ4Tu8zJUiky3Z+X0J/43pOtL94XqmoUde1y04KqBlbNZgWKDawf1zJ5N9CA7rfYHRjz&#10;EOxFEN6gZ8IQ5fwvao8V1ZHDDSg7IFdh2e5UXUTZm0kXgNj+P+XkfbC0T/Y4UaznqJlGrPLnMoRc&#10;JL4uOAP87JY/2ek/jq97qa+f3X8D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DXxXQq&#10;HwEAAKkBAAAgAAAAZHJzL2NoYXJ0cy9fcmVscy9jaGFydDEueG1sLnJlbHOEkE9LAzEQxe+C32EJ&#10;eLTZVhQpu1tK3UrBsrKtgpBLmszuRvOPJJb22zs9KBYELwNvhvnNe1PMDkZnewhROVuS8SgnGVjh&#10;pLJ9SV62y+t7ksXEreTaWSjJESKZVZcXRQuaJ1yKg/IxQ4qNJRlS8lNKoxjA8DhyHixOOhcMTyhD&#10;Tz0XH7wHOsnzOxp+M0h1xsxWsiRhJcck2x49Xv6f7bpOCXhw4tOATX+coE5Ds3sHkRDKQw+pJJ3S&#10;gJZpPWVPpmfPbfNWL7bN1SRfzNt6zTYqJgxz0tz4HWjN5sajrPPbG7Z6bNqWzYMY1N5F7ErAsjwF&#10;/lEOn8c2XCt5oiiboA9cujBabF6/faydxIj1IUGwXBNaFfTswdUXAAAA//8DAFBLAwQUAAYACAAA&#10;ACEAUeZthnw0AADymQEAFQAAAGRycy9jaGFydHMvY2hhcnQxLnhtbLydX28cR5bl3xfY78AhGuhZ&#10;zJpiZVb+KcLSwONxNxro2TFstx/2rUyWLW5TpFAseeT99HuSYpwbNy2erFMz2HrolqW4mRFxz70R&#10;+cubmV/+88d3d2e/7vaPtw/3r89XF5fnZ7v764eb2/tfXp//7Yc/fTGenz0etvc327uH+93r8992&#10;j+f//Oa//7cvr6+u3273h+/fb693ZzjI/ePV9evzt4fD+6tXrx6v3+7ebR8vHt7v7vFvPz/s320P&#10;+M/9L69u9tv/wMHf3b1qLi/7V08HOX8+wPaEA7zb3t4X+/0x9g8//3x7vfvXh+sP73b3h0+92O/u&#10;tgfMwOPb2/eP528wuLvt/S9nv27vXp/vHr/46rvzV9NfPnV2+sPh9nC3e/rDx+l/97fXb998ub36&#10;6eHmt2/3aLq9uns8fH/47W739B/vp795/+1++r+b3c/fPbV5xb96+vv9t/uz6aTVCbdXhzd/+V8/&#10;fPPn777669n3P3z152/O/v1v3/7thy9hengz/S8sp8Pgf0sn8IfDU5/utr89fDjg9NPflO6+v3s4&#10;fLXfbadOs8H11eP19nDY7b+eHDr90/N/Pw3g0yQ8vnt4OLz9t+3+77v9p7l43OHk11e3Nx8/tbj8&#10;9NcP+5vdPv3Nuyejp8P+9u6nB6htmtV7qGmyQO+iwccft3dTw/sP777b/Tz96ec3f/x+e3d7sz27&#10;vT/sftlvbx72f/yHP3z1h9XV9D+Xl5fTEZ6awujrLXT3ZPYkuK8fbnZvLi8uL7/5p+d28dc49vvD&#10;1w8f7g+f+jMd6tMI3h/OMKjX55fn05F+ffPF+mIzburf8M0X/XTaX5+6//5pyorVqrIaaqPNKKya&#10;yqo/2qqtrLpktRHnWtdWol1XtVtjduK3ElZ9ZdWGCf7UCKuhskJaqH6tsBorq8l/8VsLq01YZbdu&#10;pF8rOYzZTjl2VelhzHpQPlpVghhltyoNjH1MAP6kvLSqRDB2yUy5aVVpYsyakGaVKMYsCuXeVaWK&#10;cZX03Qv/ripZjJfJTM5kpYuZo5SDm0oXQ9aFcnBT6WKQx6+UMAzJU8rBTaWLIetCeaqpdDFkXShP&#10;NZUuhqwLFYlNpYuhSZ5SDm4qXQxZF8rBTaWLIetCOqDSRU7NG+XgttJFLxtWSujHox3cVrrosy6U&#10;g9tKF33WhXJwW+miz7pQDm4rXfTt0Q5uK130WRfKwW2liz7rQjm4rXTRZ11Iv9W6EOloXQmh2xzt&#10;33Uliy7LQvl3Xcmiy7JQ/l1XsuiyLJR/15UsuvXR/l1XsuiyLJR/15UsuiwL5d91JYsuy0L5d13J&#10;olOpdl0JIYeGXIK7ShfrrAvl4K7SxTrrQjm4q3SxzrpQDu4qXazzFlNl6K7SxTrrQjm4q3SxzrpQ&#10;Du4qXayzLpSDu0oXaznllRLWeZ+pdNFVushrotwK95Uu2qwL5eC+0kWbdaEc3Fe6aPPypjzVV7po&#10;sy6Up/pKF23WhfJUX+milaOplNDK2ap83+YLDuXSvlJCm5WgBNRXSsjb30vVyaFSQpO3lir4hkoJ&#10;Td7JKpcOlRKarATl0qFSQpOVoFw6VEpoOrF8DpXvmxxGylNDpYQmz7ny1FDposm6kJ6qdNFkXUiz&#10;ShezhUk5eKx0scq6UA4eK12ssi6Ug8dKF6usC+XgsdLFSo6mUsIqr5/KwWOli1XWhXLwWOlilXWh&#10;PDVWulhlXah8NFa6WOWtpZySShfZSiKKTaWLy6wL5eBNpYvLrAvl4E2li0ulu02lhMu8t1QO3lS6&#10;uMy6UA7eVLq4zLpQDt5UurjMulAO3lS6uMwhrBy8qXRxmT0sZ5K6aC/SZnsj4SISUkFesMvCUB5e&#10;XVIZk51I0qtLigEt8/ZS+Xh1SW3ALmtDOXl1SXHALotDeXl1SXXALqtDuXl1SXnALm8xlZ9Xl9QH&#10;7LI+lKNXlxQI7LJAtB8qhcwcLT29qhQy6paVJsa8z5SeDqLZXoxZIdLTq0ohM8ApPR2EE+fLCpGe&#10;DsQJu3wNIj22qhQyZoVIjwXkxPmyQrRdpZAZ5dT+qxWiQjrAZnsx5OsQ6eggm7DLy4kcUFOlkOH4&#10;fcYqSCfOJ4Mx4CZaZknoEVVJY0Y3pXQDb+J8WRLSRcE3Jzvpo0oEQ9536hFVIsixKC9NsWGKhaTP&#10;+UX6tq2SRp81IWciIGd70cvwC66JlnkhkTMRYBN2WRNy5oNswi6nCT2iKk30MoEFzcQZ8pZTj6jS&#10;RJ81oUdUaWJ2HSd9G3yzveiyJuRMBOCc7JTKg2miZZarnImAmrDLQ9LnqzYXM6qpR1TliU4uMkEy&#10;0bO829QjqrYTXdaE9G2wTJwvbyf0iCpNzHCNtAu22V6sdcsqM8xwppyJ4Jk4Q14tpG8DaMIua0L3&#10;s9LEWvGKVUBMnCFvMfWIqsywzpqQvg2MifPlDYQeUZUn1rpntQrSDQwJuFdBMtuLGcmUIwqUCbu8&#10;WkjfBsuEXdaEnImAmZOdykTBL9EyrxZyBgNgwi5rQs9EpYnW2EH0VZ5o9RkqFcyIph5RpYksVr2D&#10;CKbZXsyYpvRtQE3YZU1I3wbVnOyUbwNkoqWxgwiSCbucJPWIqtWiMXYQQTZxPrmDCJiJlnm1kL4d&#10;Kk3MaKbU0lBpYpaIpI+CZ7YXK92yWi1WcnaDWuKYxp4hsCXs8vqgz1etD6usAj2iSgUruWcIcome&#10;5ZCT3gx0CbusAunNYJewM/YMY60CFXCBK9uLS+MCM3gl7DKBkAMKYAm7vDxI1wa/hF2WhHRtAMzJ&#10;Ts5EJYIZs5SuDWiJM+TlQY+oWh5m1FKPqEoMeunfVCLIOwZpB3mWC8wGhDNZKt82QSphl5cHNRNN&#10;cEvYZU2omWiCW052wrdNkEq0PH7L0ASphF1eHvSIuGWAXdaEHhE1MdnJEVEFaJkvMJVam0tqAnbJ&#10;tXLLgBUoNDGrvJQjitLL5mKUcxZsEi2PXyyaYJOwO37L0ASbhF1eLHQ/mSdglzWhZ6LSxKi2DE3Q&#10;SJwhLxbSt1FzCbusCamlVaWJHLayuA67mdDEIMceOLK5GPJqIUcUOBJ2WRNyRIEjYZdXC+nbgJOw&#10;y5rQ46s0MagNRBM4Emc4fgPRBI6EXd7X6RFVeWJWb6lHVGtCJaKgkc1FnzOKdG3QSNhlSUjXBo2E&#10;XV4s5EQEm4RdloSciGCTk52ciUoEfb6+1DNRJYZZoaUeUbVYzCot9YgqSfS6Z5UIcmbVG4igkc3F&#10;rNpS+jZoJOxmmUjNfLDJyU625I0stMxDkjMRNZawMzYQUWQJu7xYSN8Gm4SdsYGIMsvJTs5EpYIu&#10;LxZ6JipN5InQG4igkc3F+nhC3USp5WSnRhQ0Ei3zYiFHFDQSdlkTcgajvhJ2ebHQ/azyxKzAUsZt&#10;VFjifHIDETQSLY0NRFdpYp2vNvWIKk1kkesNRLDJBmxS+TZoJFrm1UL6Nmgk7LImpG+DRsLOWC2C&#10;TcIua0KPr9KELK5s+mq1aI0NRNBI9MzYQES1JeyyJvSIak0o1waMbC4aYwMRMBJ2WRLStQEjYZc3&#10;EHJAgSYnOzkiYii0zDlSijWqLGGXNxB6RJUkmrxYyLANNInzZUnomajSRKNHVIkg5yG9gQgY2QBG&#10;pstUORNRXQk7YwMRoHKyU74NNImWebGQMzFWmpgVWOoRVYlhlXOr9G2ASvQza0L6NkDlZCdnolLB&#10;ythABJpsQBzTT44oSCXsjA1EkMrJTo0o2CRa5sVC+jbYJOyyJuQMBpuEnbFYRHXlZCdHVGUGWeXe&#10;RA0ljplDVY+9UsGsiFLPNTPDal5FqfSJBa8wh8lOjL0NGomWeX1QI2qDRsIuq0B5sw0aCbvjtwxt&#10;sMnJTo6IuQAt8/qgR0QVwC5vGfSIeIEJu7w+KN+2UTcJu1mIy/HVmlANA0auABVTCpGSCBg52ckz&#10;sA4OLbMI5FQHjISd2iS0gR/R8vhNQhulkbBTwd9GMSRaZrfrMVRunxVD6tllKsD59BkqR89WaXmG&#10;AI4rVEMq/wVwRMvZKaRd5fdBbQTaQIw4Q076cuyBGGEnwz2e50ZLI9wDMcJOXSe2ARXRUqaCeGwb&#10;LY2QbmpPq4kPjLgCDjw+pAMjTnbyDJVrZ89qS4cFOMQZZEgHKkRLI6SjjBF2MqTjmWy0NEI6yhhh&#10;lzO5DKN4Knuyk7NbOXq2+MkzBCpcARWqMwQcREsjpAMOTnbyDISDaGmEdMBB2MmQDhyIlkZIBw6E&#10;nQzpAIBoefw+ro3iRNgZAR7PXcNOTW7wv5XD/9rgf5OdPEMV4LNqRCms4H84gwzwIH5oaQR4VCPC&#10;TgZ4MD60NAI8iB/sZCYPxoeWx1+2AYLFxjtfh+pteDC+lWZ8bTA+tDQCPBjfZKcUElQPLWdZStrx&#10;4n2yky2rLfqsxlCmz6B6OIMM8OB4aGkEeHA82Om+1J5Wgw1yt5qXEcqAC3I32ckzVCFtsLo2WB3O&#10;IEM6CgfR0gjpYHWwkyEdpYJoaYR00DnYyZCOUkG0NEI6SgVXoGz5p7wSdG6yky1ZKoiWRkgHj5vs&#10;5BmqNXtWKqh7VoX0SoZ0POOMvhhrdhA42MmQDuaGlkZIR3Eg7GRIB3NDy4RTJYdFvXgkfYO5tcHc&#10;8C5LGeHB3NDyeBrfBnOb7JRCgrKh5fGUrQ3KNtnJM1R8ZfbYsvRKMDecQUZ4PKqMltmB+gxM5Zs5&#10;ZYPmh5denwiVF7/DLutF2zHeN7hATz9EgDgf8zzs8vm0HaN/g6uH9MO8iPMx+mGXz6ftuLxvLiAJ&#10;cQJKYoObWvkn7cheNvOUjDAS5yN72cyhOtKnsKNAxrlAEFQv2wWBGy9mV+tSIEHgYJcnXs5nFAeO&#10;lkCCx40X+YpuCjgxPgpktAQSdG7UAgk4N1oCidrA0RJI1AaOlkCiNnCwBBKobrAEEuAOdlkgUlhR&#10;KTjMBSKFFRhvmAtEZp7AeMNcIFJYAfWGi7yZmFbilwUZUG+40B1jBhnmAsGGSJyAGWSYC0RmniB8&#10;/VwgMvME8OvnApGZJ4BfP19ipECibhB2WVhSIIH/eksgAQN7SyABA3tLIIEGey2QYIG9JZBggb0l&#10;kJZLTGcJJMhgZwkkOGFnCSQ4IeyyQKSw4gHnbi4QKayght1cIDLAgyF2c4HIzBMMsUMhT/rJzBNE&#10;sbvQJ2AG6eYCkZknECLe8Z1/MvMEUVzPBSIzTxDF9VwgMvNEfSHsVCoNoLie70rlRAReXOOB7fTT&#10;E8FdKeySY/UmJ2Dj2lJEwMa1VkSwxrWliGCNePFO/smJCNY4vbAn/aRygzzi9S/JTC/KQR7xjhCl&#10;iACPePQ/D0gqIsoJ8Vh5ttMTQUXgUedsp/vJyxbY5YnQE8hNBx5yzXYytwSUxOONcgK5iOCxpdlP&#10;2QWixCMx2U5OYCBK2OUByYmoiwtni4gcXwBLPGUgB8QLE5T25gFJJQWvRBlnttMTQUWgRjDb6fNR&#10;EbDLE6gngosI6s/kRFARKDKZ/ZRdDS9nOUKeL0oLUd0gT0CWgXumTsfIMmAnT0AJ4A6OcwImBdgZ&#10;LqlBptyZJI7pdIw+/xydfPmSJajm5+jW+CLdCqr5O+gBTQs70i1cQ+cfkoKwoyJwaZV/2FkKOyri&#10;dztnbUeBfG5DJc5HgWC5zj+EhrCrcsTM7VhthF3kCNks5CGbbc7PPn3iaPrizOvzP+/ud/vt3TPI&#10;fPpCzec+FQP899xEjbFjNaHydMfawd+tUmoiOpYOWvPesXLQcnPHh5otVXV8+6Il4o4vX7RipmMN&#10;oRWiqFx4dqaVEfD8U9HAZ26PvJiAOtJM5K2Z8EUC7wgzcSdWtivxb+XrjpWF1vLQEV3q5acjubSW&#10;t47gUi+fHUHlVDuafmp5xicF6MGZJ9Q2BRUyz2Z6t9ERS1q7mY5U0to8dYSS1l6tI5O0toYdkaTe&#10;enZEkHgCOTlGXiR1LDK0dtIdKw6tjTuelaRDHR2QRurrkI700brO6QgfrcuqjuzRuorriB6ti8aO&#10;5NG6Ru0IHvU1cEfuaF1jd8SO1iU9nrV91oFFEFCT92xmAYuOzFEDkY6M0QIuHRGjxXc6EkYLJ3UE&#10;jBa96sgXNR3ryBMt+taxQNGCfXhzJB06ywfqIg6PeD+bWSizI1rUqLQjSrRQbEewaJHfjlzRAs0d&#10;qxYtrt2RKloYvSNUtKh9R8Ro3STAi0jp35ksFB9DUfCzmXULpCNftO64dMSL+o5OR7po3THqCBet&#10;G1QdX6No3Q/rWOFo3X7rWO5o3e3rCBatm4sdvxFj3cvE63CfZWHdOu0IGa07tR0Zo74T3JEpWnea&#10;O1ZEWje2OwJG6z56x+pI67Z9x+JIq0qgY6WkVZSApw3o31m2UKAOH4x7NrNKLjqSRqvCo2PNpFVQ&#10;0vGBZl2w0vEBZqsgpmP1pFV/05E5WuU+HQmkVV3UsZDSKmbCe7bpX0cWxI9WqVbHmkqrMqxjgaVV&#10;iNaxvlIXunWsrrQK6ToWV1p1ex3ftWiVCXYstLSqEjtWXVpFkLi/9yyLzzGoF2ESqtOezawSz55g&#10;cqGGtCebRMN8bw9g5cUvafdkkzBDPYNoWKjz1DDHgzQr0BlmyKbi+IUyTw2N4xfIDDNs+cXxC2ae&#10;GhrHL97+3L2Ll89WE0c5/zVjzDfStFm554BuATKKjgRkNKrb+woyyvL5vsKKRn1+X1FG+QBAX3FF&#10;4wmDvsKM8hEGPC3JsPw94315WgkWrUcyenLGhWc+epJFNDSimWQRZjKayRLRMFdIS9mRJcJMRjNh&#10;4tTw+GgjTISZjGbiw6mhcfzwtowa8sKFh6l6AkPraa2ewBBmuiMRvsbzZj0RIY6Pe4kv65hQcGp4&#10;/DwSCsIMV9Ti+JGejWf+elJBHB+AXxy/cmjuvjQjB8Q9lOOft+jJAWGGG4Uvd4sgEA2N8CUIhJkM&#10;X6I/NDTCl+gPZjJ8Cfumhnle5bDD2/JZ3p60D8c3wpe0Tz+MjIfzmdSNh5174j3r2eqetA9mMpjJ&#10;99AwV2jIpEu+BzMZzCR6aJifhtDHj52XfIC+J8PD8WeP/yhVkOHBTEYlqd3UMP/U8UntcMdSDpSc&#10;bmpoHD/2WsZLGXpiO5xNBjNBHRoawUxQBzMZzERzaJjv7OnZimCWb97oCeNwfCOYCePwyhHlXtI3&#10;69UkPenbwrtPevI2NJThS+CGhkb4ErjBTIYvERsaGuFLxAYzPZHhUOOdOT2hGo4vw5cYbWqYf8q/&#10;xGgLrxXqCc6mhsbxI3yN1yT1BGc4mwxfkjM0NMKX5AxmMnzJytDQCF+yMpjJrTTp2NTQmNbYeUlV&#10;EIdZLwvricNglp0tB0McBrO88ZL7NeIwmBmhTToGMxna5GFTw+PnmDwMZtn1ejQR6Mab8XryMJxN&#10;u7RyfR6MMsMAnndleAVhfgWNculAAma9uXAgD4OZSusDCRgaqkAfWI83NczjFvltYD0ezHJaV04c&#10;WI8Hs+x7tWoPrMeDmZ7WwsOmhsZoiu9hlq3k2cjDUIh1/AXXQDq28LbSgTV3U8PcL+UbPj8Ms1w2&#10;r0dTWCjMcsqXLiUrg1lWgnQpWRnM1AI/kJVNDY1JCCUYL+PFVyoYzhlcyndODCRnqJmTwyYrmxoe&#10;PxqSM5hlJUiXkpzBLK8A0qXkaDDLStBjK1QcZmrxH8jRpobGJJQVAGb5+RY9mlCC8apufHaZSpCZ&#10;llTNetX4QMYGsywE6VEyNpjlrYB0DYvyYCaXAzK2qeHxriFxg9nxW4GBxA1meTmQHmVVHsyyEPQk&#10;hBAkfxtYh4fj5zmQWwHyN5Sy5mVEupT8zfruwUAaBzMpUPK3qWEejlpFSONglpWgRxNJwPguxUA2&#10;h7NlJUiXsi4PZrpb4XuDzeFzSkwCORHKV9/gE/FhZmwMiOoWvoMyEM5ZH1oZiOpglpUg546oDmZ5&#10;FqRvCO5gZmwMWIoHM7kxILibGh6va4I7mOVifZlziPFQcP67QvIXmTmQB5UgMd5AjIfj5/VA5hyW&#10;28HM2BgQ48EsbwykSwn1YKYuDQdivKnh8b4h1INZ3hhIgbLeDmZ5PZAuJeKDWVaCnoTICVKfRHzT&#10;owfHzwERn/XNtIHAD2bGxoD4D2ZyY0DgNzU0RhPLgfFNu4H4D2fLy4H0KCvsYJaFID1KGAgzGW2E&#10;gVPD/FNLKWEgHgvJy4EcDdEgzPLFiBwNa+pgJjcGhIFTQ2M0cZ1ofIJyIBrE2XIG1aMp93FglpWg&#10;zeJaQYLCgaAQxzeIAcvorC+SDuSGMMtKkKMhN4SZlAxJ4dTweJeSFMIsK0HmXZJCmBkbA3JDmMnr&#10;RJLCqaExmvC98UXfgaQQZ8vLgZ7yshzgS8r5p1yK7PS8MYCZblge4J4aHj0JI0mh9YHnkdwQZsdv&#10;DEZSRJipjcFIbjg1NEZTsgDMshKUQEdyQ5jl9UC5dORzvDDLStCeCiXIdsSG1ufRR2JDmOXlQA6G&#10;EBFmx28MRkJEmKmNwciiuqnh8R4lNoRZFoL0KLEhzI5fDkZCRJjp45frRDRUWwHcq2P8zqJSmhEU&#10;4lnMvABIJxIbwiz7XiqN2BBmaiswEhRODY93IkEhzLLv5SSz4A5mx28FRmJDmKmd98iCu6mhMZrw&#10;/az8To8mlJDjSzIC3LWlgNqsBOlSckM8XislQ1I4NTx+EkgKYZYXAH22simE2fFbgZHcEGZqKzCS&#10;FE4NjdGUrQDMshKkS1mpB7O8AOhJCCXkqdMrPLkhHn2WvicpnBoePwkkhTDLCpWjITeEWR6O7mQo&#10;YS23Aqzbw/HzCiAzKEkhzLISpEtJCmGWtwJ6NJET1rpble+za6QZSSGeXz8eEowkhTDL64F0Kbkh&#10;zLIS5CSQG8JM7gVICqeGeRbE9fFIUgizrATpUpJCmBl7AXJDmOnjh+/x2FT6ydGEEvJgNvJsJIUt&#10;AGC6kJAuJTeEWVaCdCm5IczkzoCkcGqY5kDqmqQQZnk90KMpuAhmxs6A3BBmcmdAUjg1NEYTSpgV&#10;A2qXhhKyPvXOgOAQL6fISpAuJTiEmZxkosKp4fGTQFQIs7we6LPFeoD7IvVPjyaUMMidAVEhupXX&#10;AylQokKYZSVIlxIVwizvDPRoQgny8CSF0/tGjncNSSHM8sZAn60UEcIsC0Gblcc3YJZTgow9lhTC&#10;LAtBrinkhjDLKUHmLRYYwiwHn1QrCwxhZmwTSBFhJmVHbjg1zD+1ppAbTi+USWbSU+SGMMu6kJ4i&#10;RYRZ1oWMRFJEmOUEIR1MigizrAvpYFJEmGVdSAeTKcIs60IGMJ/GhZme8lgqNjMPSwdHgkju3ciz&#10;IQM9X0ROL+FLhsrBG1YfwizrQjl4Q6YIs7x9VA7ekCnCLOtCOXhDpgizrAvl4A0JI8yyLpSDN6xM&#10;hJmeu3JJOTVMU64Cf0OmCLOsCyUnBHs4OJ9MdpKIcY13AyY76WAiRpjlzaR0MBEjzLIupIOJGGGW&#10;dSEdTOAIs6wL6WACR5jpSSiseWqY5k46mIgRZlkX0sF8phdmWRfawaGLHMDyjsqG+BHv/MpbS+kp&#10;4keYZV1os7K/gFnWhXQwYSTMsi6kgwkjYabAw4b4cWp4vIOJH2GWdSEdTBgJs6wL6WA+CwyzrAsp&#10;XlYt/u5lbdJThJEwy7qQniKMhFnWhfQU0STMdLfKThMNZQZi2eLU8HiXEj/CLCtBupQwEmZZCdKl&#10;LFuEWd5b6rGVHQXM8iWHnrvIEDmI5MUnNm5ccIyHiDdEk3htn5QMYeTU8HhPEUbCLF9zSE+xiBFm&#10;WRfSU0STMMu6kMFHNAmzvLeUDiaahFnWhXQwHzeGWdaFdkDoIq+eElJjZ05ddDK4iSbxJsbZ0iQ2&#10;wBuiSZhlXUgHE03CLOtCOpigEmZZF9LBBJUwy3tL6WCCSphlXUgHE1TCLOtCOpgFjjDLutB+C13I&#10;OSCnXKMQ8vgAJqeEWZaF9C85JcyyLKR/SS1hlmWhx1ZYFcxycEj/stoRZlkW0r+kljDLspD+JcOE&#10;WZaF9C+rHWEmN7J8hHlqmH8qgEkt8YrUrAvpYFJLmGVdSAeTYcIs60I6mAwTZnlVlA5m8SPMsi6k&#10;g/nsM8yyLqSDSTRhlnUhHUyiCTM95bGhGPLWUuqCxY84fpaFPBuRJt6Bm3UhHUykCbOsC+lgFj/C&#10;LF9ySE+xFBJmWRfSU0SaMMu60GaFbcMs60I6mEgTZnruAlGMM1epCCbExPGzLrSDY+HIVhvZSSJN&#10;fAgiX3LIUCTShFm+5JAOJtKEWdaF9BSRJsyyLqSniDRhJi9FCTGnhjmolKcIMWGWc7T0FCEmzLIu&#10;tFnkixnS1A4uusDrqPPv9w5+dX11/+Hd19vrt7s30ydw8B/f7X5++uPHH7d3b768vvrt+f/LP11f&#10;/fzmj99v725vtme394fdL/vtzcP+j//wh3/5w+pq+h+cczoUjlIfHH/xsH+3PUzfW3nz/LmVp2bx&#10;t2j/Hv/+4f5w9uv27vX5dKTzV9Nh3h/Obm8+vj4ve+Fx/nwYnN2+9AmfUsf5uVdhvmhUCMrv3iSM&#10;LPiiUblqnl4KmGYeom1e6l7Z+uBVuOLQJXNZIy9AzTIqOUz3J6SZBno5XeSuXxpqEaY1qUSqlv9I&#10;VC9B2l/qD/kp3tCdf3DYi14mPvWsip89q+J37Q1WZ+IFjr9LZy8qj+QU70WD215uV5zteSC8ned2&#10;ut59cXIJSi3NkpPqaWJZphWgxKILBy8O7ubf90GSf3m8xcFel0pko5Qmr17YSb58rhLaeORCNSvu&#10;tpRKAGo5jvxTzy15p6VA4s6Fg5e0bY2X5NNKZgSfCyFH0unNZnEw3mOJtf7FgGaZpUqOfBhbzx65&#10;5UKzsgqrU5JRWnNaI8qcabAzfTEYSCgtrxNQWkIkn7SCnHjS0gDppLUU8Hlra+bJJq1zEVRa4yKn&#10;XIgcgknv6CV5WwmVWFJrnxjScj8ppOeSkrytVYgPWQNpHx9CJJJWDwkkPauyIddTTf5oeZ9Fk55V&#10;Wbq9gZSl23IQ2aNKnySN3jDKPm1h0SBnXGpXMr32FEGi1VlyRCtrEyNaWZsU0eth8a93rli5jUtH&#10;FkUuTHXxsCU58kNrIMSHukvEhdbKQVpoeYSw0LM6KbqJCq2cwOJHb6pLql+Y6uJ93YxY0OoDqaAV&#10;j4SCnlXZp1t+JBJUmZM40Bt8CXV56BLZliL4TPRCsuXnQ6w5AVh7vqmMy/4Xd8grVisubLlWrE+0&#10;pm/F+kStzBULEvF+b3FVs2IForXPWrECcakbxZPmKEuYmr0qYWtlSLwO8dmzVmitiMusJWJFgObJ&#10;jwRNBc6K9YbmUEri1gcvsWtOb9GAaVY0oPtUXL4gRDIyK6WsCMlkJ8jIPCUcCclWLBb0FMPSwaWp&#10;KW7VYyxetK72ViwNNPte3LqQvsjCltLtaTRsRRzmxRMfTPbSHvmYN1kEZObZit+9kGBloNnJo8KZ&#10;AM2LJAI1bygsBDTPVq6rvRkgc/PcROhmdvKolE7KZk5cSQYLqYVgzRxyRL9za4ZozRsM2ZrXyQqu&#10;GZefK7K2halj1Z/MyqRp5pBL6HsKJl7zVvKqyM8gZfD8SdsyEjZvbERsC35hkZ8344RsCxcnK3K1&#10;pX6U+F5qV1y9eOIS096emwBN6pR1ep5yyM+80GSd3sLckKd5viRQM3tVeLknTCK1pcEUR5uHL273&#10;djjEaKZZxHQu6pkeBXr5qppczWLtK4I1T9IEbZ5/SdpkJJCsLexs+SjxUtxW+CzfhpA1AyvyMy8i&#10;WXfnhQwfJV4QMYmanEMSNG9LRISmD16QmTcxZGZeQJxG0VYsqvPcwKK6JTeUzboXOKeRNVRGPi/0&#10;VuZqKtRm7BIbgjdr6hqCNyWehtjNHEpZzM0+lZRvaa7hmwYthTd8KtgcW0n5WnN4xPOU7V5DCufN&#10;ASmcleMbUjhvDojlpHj41O9Cym+q0jVZs9KwWk2ft0S7pz6+VdCbwtNIXEMS53XyNDTXEM15qiKp&#10;sxamhqTOU1X1kK9xXdXwIV9zbEUl1pqAL8A8h/WSqInyPDkR7HlzR7AnI4McbyF3Edx54iS4W5yb&#10;kuiX+hGbeWN73bC2zVMEYd1Cr0jnvKggnfN6xYI4TxCkc6ZZuahbciGr4LzwqQCdsbtvWAcn5U08&#10;58m2Knxz+kQ85207iOe8ThLPeeohnvPcdBStaypaZ01ciX7pTMI53apkcU/mZHHetJzG4hqyOG8p&#10;IJpbikXCOE8bRHPe3PGJW33F3/ARW0/oR5W5NcR0Zt/L6u2ZkduZZqUMzpsBYjzzbHGhr3fRLIUz&#10;j18u6haWRz5Ca91ZbfgIrdmrkgBkmuDzs16EkNN5aYKczhsKOZ0cylFYriGWM7tQfKy7UBK4efCy&#10;m9MHLw612Cje0/O8L19Q51FErjmNyDUkcl6i55Ou3k7iNETXENF5sUBEh49xqyfFmiOhXMP6Ni87&#10;EspZ3cdzx8/6sFzTVlDOuCvangbl2qOgXEsoZ85AiW1zBkqwL5SktMRw5vFLvJtmJd6tHIQXbJ0k&#10;A1I5lbpaQjjdKtZpg/O2ZG5LfiB2s+KqJYSz8m5LJGf6oXjdNCte11keL0Q7ajVoSeGWjldKZDyR&#10;VtjN4BctsZt+SLMlZ7NAREvOtjTosl5bu5+WJXIyCsjRZCtCNGtlbAnR9MFPcyohmjctZGoLs15B&#10;NGfF4dOi3qJwWvVbS8LmxQMJmydYAjfvbARuCzNOwuaJjITN7FUhbF7mq3ibs2qQt5mdjNC3zlay&#10;uow78rYFv1SAzYkEAjbPnQRs3kwRsJlmRQVLc1A2bUvtyi7N7Ebxs2lW/OxtMUjdvBxF6iZVRcjm&#10;pWVCNm8oRG7ebonITQ+lON3sU9GAl10J3LyERAK3oEyWynlOPw25tSyV8wZD5Cb9wkI58+Al1s0Z&#10;KCowz1ZUYJ6tZAI9AyXwvdxK/ObF5mn4rSV+W1AmeZs3GAI4LzpJ5JZ6VdwuHcEqOd2qONXsavGy&#10;Pni5FvNSIAGcl6VI5LyhkMjJoRDAmUMpge1FKAGcaVYC21urieP0DBSXmwcvGlAHRzHH89W45bs1&#10;2ZuVydansbc12Zs1A+sKxhmX+Gs+p2qOrWjAnMmSB3TuWZ9WErfmhzK8XpHFWavCmizOcxThnDfj&#10;p1XIrUnrzE6W5L/gKMI6GXdkc0tHK8G/1K5Eu+dnwjhv5snm5BhZEKceY18TxHnuIIgzzYoXdc9P&#10;i2WWu5l9Kj72go2Yzlqr8KnT54zvnY3cboFxr1nu5kmK6M4czUnr/Jokz9rprE8jeWuSPHNKii6s&#10;rQ++A/HsYCnx08DdmuDOmzhyvIU0RnDnpTE+uOpNMMGdpzmCO7OTZaX3Ao+Vc9qdxekLE0xw56Uo&#10;gjtvggnuPAUT3MkhsxDOcwMr4zwF8y1xpllxuicxPsdquqmoQE4coZ0nRFI8byikeKZZ3IqVb79d&#10;k9uZxy8bAYswrFk5Z57tNBkQ5JlnKzLwopVcbyGHEORJlZHbeeF5Gshbn1Y4t+YTr14osI7O88tp&#10;dXTr0x6AXVdkz7hRhE8tPW8fvNRDsmealRu93kwS9HkLC0GfebaSK8yxlasI82wlV3grzWmPy65Z&#10;nOd1kqjQmxKiQs9vRIVmJ8sa4qUgFu95SeE0drhm8Z7MpkSF5nyXS4ilqzaW7lmVwfi4yyn4sDsN&#10;H3YVPjQeauhOw4ddhQ+ts5VkYS2+HV9zZ0m8Y2WfFVAdaaIVGV1FE50pIU3UG4vuNHzYER9aW7mO&#10;+HAhNjoCQysfdCz2W6jK7UgMVxfd7HsB4n2KHRHi6jPfZH/x5fIdv6zb4NuPyYuqdBjfLHyO9Abf&#10;QFbdIlJsnc+sdESKDT5gJI9fdgzIly++xqMjVZy+9pd/8uAFJ+HjPPmeAT7J8PKcstoPn4jK39XD&#10;Bx+EWdkgdPgGWPrh1fjCLDYI07tMRMOS/fuLVf5YGL5QJMyKq4f5d1ekGcFij+/2pSmXc0ewOKB4&#10;PU0Cvhr0cieJGcf594PllBMzmmcruhjwZanUSfXK046YEZ1MVpfSwcSM4zxEtVnRBZaQLHrdyaIS&#10;82xFJSM+/pfcLVVC7jjOP9Moo57c0RsbueM4/+qq1CQxpGlWVGKOrewYTLOSPcwpCZXMPkSrpyRU&#10;Mvtet4w3FhR6YUpM6cUbMeWItSFpUnaSmHKYvrzzcs4hl8Q+Jh9epmGCymH+IWOZ4QgqzcGELGZJ&#10;X2YBPtO7NAdFB8P8W7/qK2rY1zxvHzwzosph/kk5OeNElTDLiVd2kqjSPFu5zDTPVrKFaVayhWlW&#10;ZNHPvxQuQ4MViNgL5D2KTNcEl6ZZqCQvl5dyTanApdNJckxvSgg2ve0RwWY/X4pkXBJsmmZFJabZ&#10;aSoh2DRnsuQS06yoxNvWEmyaZvGk+Gzhk9mbFYzY2xu7YYLNbr5WyMxFsNnPd8O6k6GS1tjWssLR&#10;HFvZeZhmRSXeVRLBJjiMcZ1LsOk5gGCzmy9UMr0SbHpjY1FkN9+I6LOVFcc0Kyrp5nxCZmWCTdMB&#10;oZIZDdFnKyr53OffX97SkXtaF/yIleftTDe/aFVh2pN74kvDx+9LenJPiOv46/ie3NPyW0/uCcDS&#10;vfRt1p5VkrhLofZiPcGmxUb6CmzOPhKvroF7gs31PBGqnX1PsOl1kmBzaRJINn/3yXs5GpJNUCzD&#10;8SSbpllJD6ZZSQ9A0Mcn2p7U0zxbSQ+mWaQHaybLVsPzGxkoOpkvQ1V+7slA12CsaQMsswrrLD0H&#10;VIh0trGRocLCy/VFKwO/gqLOlPMRaHPKT9MFn4g25y50MQMNcu6ISL3sREQKsyQLiRF7ItLWuUHQ&#10;E5F6EcaHqHEHUeqCUNRTOaGoOQmhC2vuIl84wcHaS6+ThKLrObeSciIU9RxMKGqerWCOds7A5RrG&#10;2sz2Il8HbWQuZG2mebZyAWuerajEPFtRSXvRG0sfoSg6aSzrhKKmWbmAXQpMYtBWf3C+JwddPGLZ&#10;UbQXTQamUtckn54TWaK52P/wtjX/p3mb6NMbDdGnJ0miT/Ns5a5qe4HCsfonPcVnrU2z03TB1xua&#10;Z4ucsMqUQyYuos8lORF2trgUSuuzPn7ZQ3jBQdhp3V/vCTuXRkO82VwMch0n0Fy4Y98TYXpuY23m&#10;Yo/Dv04WJrT0Vk9WY5rzX7ytyhZ6MkpPEyy+9BRIRtlcNBnuy+sNMsrmolN3AXpSySUp8Qskzfym&#10;sO5Icbye08j2emPKCkqrMqYnaJS9IFf0ZEOuiLKbOivjz+JOZU+uuFCt05Mk4n1Wxg6GJZJLsc+i&#10;yMWGxZdIEimHXkqJsS5ycaBl8V7sSAlUSwUDiaDlqIFEELF0vH8HEkHLbQOJoNnJslwvxPFAKGgl&#10;lIGIsJkXriiRD0SEpqdCCci39U8lm4GIcGkSCAUXlDYQCi7k0YEYcLFhuUSz8ujAAkdvIlnguDgj&#10;JbbN45fE7cmiKnCclUFJNdUFjkYkEvU189tMUk1Efd6UEPV5U0LU52UZor4l3RH1LTYMJTjpjg9W&#10;e3mLcM9LR3yw2osiwr2FpWggzltsWC7KPG0R4C0eP/K6Qe4HArzVxWbmRbEnGQjwFrsVcS9LjQe+&#10;6nBJdsRyOLUR28RyXrQRy63mVEimBGI5T62sVVyaVoI4q158IIgz5y4i3Vll+TURs5OxplsOLns9&#10;72wEcQuV/QPrEc3jl7g3zcrqbz1HMLA8cUlAxHL4uoSxcSKWM0cTWcC4OB345PSib8L3szoDuU0g&#10;lvNGQyzn5QRWJGI0RuIiltPfARn47LR5+HLH1xMCn5329EkO5+VFUrmlOThNB8RwS1FD8LYkSII3&#10;b3qI4TxnEMp5OiaUM83KauAJjYhu4RGtgVDOW6T4iLRnRkrnTTkp3dJoyOU8JZDLmd0qu8AlgZLS&#10;eTmM1YKe76uvBqsC2YHUzuxVhL2TWYnxvMEQ43lhQ4zn7bQJ9cxOHisEQj3z+JEEpEfJ9DyP8qMl&#10;XtSwAhCDUagRO57nmj/rMdCRhM/q1kjCt9it2PXN7n6oq42RVX5mt2Lpt84WrjeibSThW8iYI8v+&#10;9GI/EuJZ0hqJ9KzMOhLwmWYnbf9HVv15HiX8W5g60j5z6sLzxltIxurhZh2VpH1L3Y987/SDeM+b&#10;VOK9hV6R51nrwkieZ/YqErxxyTOS7i2lIpbueXon3VuarHKR7ymQOG+p+wR4C/0gv7PeNzCyHG8p&#10;mZHfeeNkAZ43+xXNU6vySHznLX989+HClzJHwjxP00R7njOI9rw5rtCegUBGoj1v7oj2vCmpQJ/V&#10;yVjadcrl+w8X4qRieVY/SpjjfvrqpecPRtbQLemqgnVS3xWr0+1idZ49bCj3W6yZW8pCxHGe00+D&#10;c2MF57TT+Xywt1JVOE6+xm9klZz0ekXfdHcr3uZ4qeJtzgpZ8Tb5fdeRwM16jdPIwjc9ObHV0nNN&#10;ora0EtUM7XjiO/K7IkuxSYi22LDUsHpZvkJqMqbJ0OT8VsjMyWcVMtPi4FsFF2ejoPHFhiWVeusO&#10;sdhCgicHk9NWYS9n2ioI5mzYKwjmBD5L1fRQYom0+hSBaZkVN3vJ4jQgNrKMzds+VkDMAQIVENO5&#10;ighMvztsrJiX43cWsnmJhQTMelvbyEdizbMVISzEY0XAHJ2RgFk621Q8zGA6G/IwFWmbCn/JpLlh&#10;SdvCWrapgJcxORuWtOm537CGzXLtpiJcC+OMVG51P7CHjLNNhbic4xNxWYGwYUWbFEFFtPTkVAxr&#10;YZSRwI0sseGzqrq7EabWFBbP6oMXR1pvbMRT5s/Q2ovtil85Q6lwljO9xFmeiFietrAN2lQAy9jV&#10;b4izzCkPGWjVsjxtKXWRYHlOrHnW8bv3TYW3nNmq8JYjmQp2OZIh7JJBQ7ZlTlzs17QHK7il804F&#10;t6xRlqC39u+bCm7pblU4S15ObyqA5Ti3Alh6IitkZR0/0rllVvyr95QbAqyldiWDL7ULdzrdrQmW&#10;EccEWtaLiDd8CtSLGfItL4eTdpmdLI43O1kc78UT2deCfwm7zDkosvAGQxa20KvTUNimQmFOyjoW&#10;hW2IwqzX3G+IwszJKp43zWItdyKW3MwTArmZNyXHUrRNVYrmjIYUzRvNUVBtU0E1q08lAZh9KjLw&#10;tnSsQ/PUw6o0s5MlH3hmpHFeJys858R5hecss1KtIvdtpHHmUIooPO+yQM2c75IbzLOVzYK3BhHP&#10;yYmraJwTTaRx+uBx50vv5sjiFlYmwjdv4gnfPHVU8M0glRtWo5lnK242zYzYf3V9df/h3dfb67e7&#10;N9N9UvzHd7ufn/7424/buzdfXl89vnt4OLw9+3V79/p8df7q6d8ed/vpn7Yf/3Lz/A+X7dh2HVAB&#10;GuR/WOMrBpfI/8+W19vDYbf/+u12f5ha4rBffZybpGM9Xm/vbu9/mdo87G9394ft4fbh/tNp393e&#10;/9v2Yxy6NLzZ3e0Ou6rPU5e+fXj89Dc/ferku+3/edj/eX97A6vd41O/D7eHO0zE9dXhqU/72+u3&#10;b77cXv30cPPbt3u02F7dPR6+P/x2t3v6j/fT37z/FnOxvbrZ/fzdU5tX/Kunv99/uz+7297/8vp8&#10;9/jFV99Np95eHd78cPtud/Yl2mIW8L+fmk7/NG9/9tP2cTf18PX50+ROFv/4p+3d3dkBh3jd/M/m&#10;w+P/mB1od3/z7Xa/RX/mp5469+TBT0ODxz+N9G7728OHA/o2/U2ZBIjhT+8OZz8/7N9tD18/3Exd&#10;wOv8v/knYNuzx4cP++vdX2/v/767eRbGZHr997/+dMeZvt99PPzw8Gm6r/cPj49ffSx6qWRxffX0&#10;b7tn92w/HB7+925fm/3L7vAfux2dfvP19jAdFJ2lfviHWpTpJP/1Qrr7NDJXSGf7h8Pr8y+6Tw+p&#10;n5/9utvjv98+7P/vJ3X8V2nsx4e7w/aX3Uwcn1Xl51R29o9fvbu7PXy42V2drS7f/fj/T2V/3t3v&#10;9tu7/7zIUiL5T4sMcnt/93D4ar/bTjli+vOPt4//fn/3W5Vp0Oi6JDeof7e/39796/awPdtf3SJQ&#10;9n+5KUn0qdn377fXuzf/TwAAAAD//wMAUEsBAi0AFAAGAAgAAAAhAKTylZEcAQAAXgIAABMAAAAA&#10;AAAAAAAAAAAAAAAAAFtDb250ZW50X1R5cGVzXS54bWxQSwECLQAUAAYACAAAACEAOP0h/9YAAACU&#10;AQAACwAAAAAAAAAAAAAAAABNAQAAX3JlbHMvLnJlbHNQSwECLQAUAAYACAAAACEAWDS0O90AAAAF&#10;AQAADwAAAAAAAAAAAAAAAABMAgAAZHJzL2Rvd25yZXYueG1sUEsBAi0AFAAGAAgAAAAhABVZerYN&#10;AQAANAIAAA4AAAAAAAAAAAAAAAAAVgMAAGRycy9lMm9Eb2MueG1sUEsBAi0AFAAGAAgAAAAhAKsW&#10;zUa5AAAAIgEAABkAAAAAAAAAAAAAAAAAjwQAAGRycy9fcmVscy9lMm9Eb2MueG1sLnJlbHNQSwEC&#10;LQAUAAYACAAAACEA18V0Kh8BAACpAQAAIAAAAAAAAAAAAAAAAAB/BQAAZHJzL2NoYXJ0cy9fcmVs&#10;cy9jaGFydDEueG1sLnJlbHNQSwECLQAUAAYACAAAACEAUeZthnw0AADymQEAFQAAAAAAAAAAAAAA&#10;AADcBgAAZHJzL2NoYXJ0cy9jaGFydDEueG1sUEsFBgAAAAAHAAcAywEAAIs7AAAAAA==&#10;">
            <v:imagedata r:id="rId9" o:title="" cropbottom="-21f"/>
            <o:lock v:ext="edit" aspectratio="f"/>
          </v:shape>
        </w:pict>
      </w:r>
    </w:p>
    <w:p w:rsidR="00A5455D" w:rsidRDefault="00A5455D" w:rsidP="00D97F2C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eastAsia="es-AR"/>
        </w:rPr>
      </w:pPr>
      <w:r>
        <w:rPr>
          <w:rFonts w:ascii="Times New Roman" w:hAnsi="Times New Roman"/>
          <w:noProof/>
          <w:sz w:val="24"/>
          <w:szCs w:val="24"/>
          <w:lang w:eastAsia="es-AR"/>
        </w:rPr>
        <w:t>Fig. 3</w:t>
      </w:r>
    </w:p>
    <w:p w:rsidR="00A5455D" w:rsidRDefault="00613778" w:rsidP="00D97F2C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eastAsia="es-AR"/>
        </w:rPr>
      </w:pPr>
      <w:r w:rsidRPr="00806FAF">
        <w:rPr>
          <w:rFonts w:ascii="Times New Roman" w:hAnsi="Times New Roman"/>
          <w:noProof/>
          <w:sz w:val="24"/>
          <w:szCs w:val="24"/>
          <w:lang w:eastAsia="es-AR"/>
        </w:rPr>
        <w:pict>
          <v:shape id="Gráfico 1" o:spid="_x0000_i1028" type="#_x0000_t75" style="width:443.25pt;height:161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ZSojW2wAAAAUBAAAPAAAAZHJzL2Rvd25y&#10;ZXYueG1sTI9BS8NAEIXvgv9hGcGL2I2p1RCzKVIQ9GjVQ2/T7DQJzc6GzLZd/72rF3sZeLzHe99U&#10;y+gGdaRJes8G7mYZKOLG255bA58fL7cFKAnIFgfPZOCbBJb15UWFpfUnfqfjOrQqlbCUaKALYSy1&#10;lqYjhzLzI3Hydn5yGJKcWm0nPKVyN+g8yx60w57TQocjrTpq9uuDM/C243b/+rXxK5H5TbPpI+UY&#10;jbm+is9PoALF8B+GX/yEDnVi2voDW1GDgfRI+LvJK4rHHNTWwGK+uAddV/qcvv4BAAD//wMAUEsD&#10;BBQABgAIAAAAIQAVWXq2DQEAADQCAAAOAAAAZHJzL2Uyb0RvYy54bWyckc9KAzEQxu+C7xDmbrNd&#10;obRLs70UwZMXfYAxmXQDu0mYpK6+vWNbpJ6E3uYP/Ob7vtnuPqdRfRCXkKKB5aIBRdEmF+LBwNvr&#10;08MaVKkYHY4pkoEvKrDr7++2c+6oTUMaHbESSCzdnA0MteZO62IHmrAsUqYoS594wiotH7RjnIU+&#10;jbptmpWeE7vMyVIpMt2fl9Cf+N6TrS/eF6pqFHXtctOCqgZWzWYFig2sH9cyeTfQgO632B0Y8xDs&#10;RRDeoGfCEOX8L2qPFdWRww0oOyBXYdnuVF1E2ZtJF4DY/j/l5H2wtE/2OFGs56iZRqzy5zKEXCS+&#10;LjgD/OyWP9npP46ve6mvn91/Aw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kVh5ACMB&#10;AACzAQAAIAAAAGRycy9jaGFydHMvX3JlbHMvY2hhcnQxLnhtbC5yZWxzhJBPS8NAEMXvgt8hLHi0&#10;m1YUKU1KqKkULClpPQi5bHcnyer+Y3db0m/v9FCxIHhZeDszv5n3ZvNBq+QIPkhrMjIepSQBw62Q&#10;psvI+255/0ySEJkRTFkDGTlBIPP89mZWg2IRh0IvXUiQYkJG+hjdlNLAe9AsjKwDg5XWes0iSt9R&#10;x/gX64BO0vSJ+t8Mkl8xk5XIiF+JMUl2J4eb/2fbtpUcXiw/aDDxjxXUKqj2n8AjQpnvIGaklQrw&#10;ZFpOmzfdNZu6+igXu+puki6Kulw3Wxkimjlrpt0elGoK7VCW6eNDs3qt6ropPO/l0Qb8FYDP8mz4&#10;R1kMr9kcVLBYKgwG2V0at0xJwUaDCsPlorUVaLYcInhsJTSf0auo828AAAD//wMAUEsDBBQABgAI&#10;AAAAIQD9K77Klg4AABxTAAAVAAAAZHJzL2NoYXJ0cy9jaGFydDEueG1srFxNcxu5Eb2nKv+BYe0h&#10;qZRGg/kelqUtrdfe2oo3du3aPuQ2JscSY5KjGo5saX993nygAYzVLcIODxIldqMx3a8bwAOIZz/e&#10;73eLz3V73DaHi6UKwuWiPqybzfZwfbF89/blWbFcHLvqsKl2zaG+WD7Ux+WPl3/9y7P1an1Ttd0f&#10;t9W6XqCRw3G1vljedN3t6vz8uL6p99UxaG7rAz772LT7qsOf7fX5pq2+oPH97jwKw+x8aGQ5NVB9&#10;QwP7anvQ+u0p+s3Hj9t1/XOzvtvXh27sRVvvqg4eON5sb4/LSzzcrjpcLz5Xu4tlfTy7+n153v9z&#10;6Gz/ptt2u3p4c9//bLfrm8tn1epDs3l400K0Wu2O3R/dw64e/rjt/3P7pu1/beqPv79pF8c/L5ZR&#10;mMDdH6pjvdv2vg17K+ckOYi3kO37ovvBK1ar7vLq31evXv+yePPu1R8vFq/fve1b64Y20VjfMn7q&#10;7uJNN/R+Vz00d5Bar/bV4a7avaK/739rNvXkhc11PTrh4bF/3o9SYRCrWGVxplRRxKqMw2JSGj/P&#10;A6WiNIzjqMiTIsui6MVZNDz13Dh6p/vVd1T7+3bXdFdtXfW91Z/PVfUnb6v2uu5Gw9vDoW7Hrng/&#10;VBzERZllZVSqOC7SIkqmTq9XD/qxVZanaRKGeRKpME2HZ1qvvuiPCygmcZQmaRmrPI/U2JUb/Xme&#10;xnmoijCK0ijPk7h8yifr1XFddV3dPu+TsPfG9PcAurHZ475pupvfqvaTfvRjDRisV9uNDtfYjabd&#10;1O3UlfE/+0FpaPZh/6FBhegz4YAKQB3rW+0F7t9Xu/734W7/e/2xf/fx8u2Lf4X9628/XP0Ql+EK&#10;v9Iy6qE3CED0eYUKMQgPpeE5cHYZBmH44p9hOMiZf6PF2+55c3eYQhmF8djJ226BJ+nTpm/o8+VZ&#10;GqSDWfoRvzjL+9Y+D7C/HfyktZTRSpLSfuWCVmRpkZnhDZDM2oqNVuzaygStxNJybSlBKzVakWsr&#10;FbQyS0sQy42Ycn0tNV4YrdB2NN4LtkpLy7WF/GNdrQgNSTCzVUhqBAeoudZEEBEekqBwzUkoUgQI&#10;qLnWJBgpQkQS5K41CUeKIAE1KU6KUABByVkEgyTIXIxJAVWEgyRI3e6LagQEqLnWpIhGFhBcrVJU&#10;s4DgUxcsIGAYsF9SRCMLCPHpQIgsIMS2rTCUSkNkAQGjsP0S1SxYiA9jwUJJOIssIHgUhMgCQjgL&#10;qYDWmIAQ+1SEmIAANdeahJ+YgAA128NhKPkuJiDEPhUhJiBAzbUmRTQmIMSoCI6eqEZAgJrkcQJC&#10;HGQSEGICQuxTETA9mkZ8qLmhkQoJJtukNtOSIppYQJhVBFHNAkLsVjvJd4kFBI+KkFhAmFUECXaJ&#10;BQSPipBYQMAqzn5J+EksXIgFIrFwITZoAcGjIqQEhGheEST8pAQEqLkAkoCAxcAEu2g+RxDVCAhQ&#10;c3NUimhKQICaHRi5/qQEhMinIqQEBKi51qS4pQSESC4QKQEBgkLFSQkIkU9FyCwguAEVZ6aZBQSP&#10;ipBZQJhVBAkImQWEWKqmmRX6yK04EqwzK/SzFYOoZoXeowZkVuhnSwgJMZkFBFHOAkIoOSun0Cuf&#10;GpBT6KHmZqXUrZxCD7XT8ySn0CvUAAH/OYUegpIcxVoF+QzxkhrFWgXZ6cjKKdZQ83AWxRpqUq8o&#10;1ipIJe8UVqxnDy0hvLBiPUtzUc2K9WwpIEGksGItpnlhxVpamxZWrD3yurBirU6PdWHFWhzbCyu6&#10;6vRUKKxgi4ldUrDLeWIDIwVHB5UU7HLOIoFu4NUo2MXcGjDCq1Gwi2CGSNEahb4AV+a8MCfgrRES&#10;8rk1TEV5NUJCPrcmepKQkAWiHAEhnbtOVCMgPEb3sQ8DqOlp2GPEkKBHwEjmzpMirEJCRjL3HsqA&#10;YI+ggcWNE+J+ASnoETa+mtRKQQZbrf0S+T0foUPuFqFB+TVP6JC9ZaHBdVbPhJRctivQhItxV6qn&#10;ni+Wv9TYH6h2kysGCvpR0lhpNKSPBFUwp8EgPgzRgn6uIlpQDASxgH5hJk7QD1VKh90PxEQR+uWM&#10;0ijwS1GiCP0qAnZvxgWdXwGKNAa8yp0iilCupoo4Qa9ijd246WG8hgYV6ez3GohUpGHhNewpIgy9&#10;BllFhKHXkK6IMPSaQGDfc/IkNtExgPE7FEQRqsBjAoS9R2pfnGApIgXR/ukTOEWkoAo8posq1khQ&#10;gTQbVbEOPeRk9+jKjyrolnQUT8GrugZAbTalktSIFHys5vLWiBR8YumhEp318lpGEe/ntVRSxPtB&#10;zSPWxPt5LQMV8X7yKlMR0ffEslUR0ee1LFaJibXHIhx0A2XQzFfSek4R7xc9kdjE9EWBCNVUZzLk&#10;3CmerKZneFHgQbgoovag5pEYRO1BbeYtKZ+I2oueSHOi9iDoti8RGIqYPkxj3KcR1Yjpe2z2w6c5&#10;MX1etKIipk9mLXFQZgLkEzSoImrPi2ZVRO15kboq0yXdi0LGERh6Gg/CWhG150WPq0zXAC8yXhHv&#10;99V8VqwBxPvFgcdGgyLeL5YrAhF9kBMHRyL6Yq8akOtZHtQ8Kk6ugYAjUO5QjKUGnzXE+0HNtSar&#10;6YEfam5FkDbMVK6BEHtVBCIFoeZaEwsJkYJeW4+q0NMAqLnWRNgRKfjERqoiUlDemVVECnpt/Coi&#10;Bb22mRWRgl6b2jg6OBUSry10RRSh14a9IsIQau5LBAIRhliqzgAk5UapgQA115oIhFKPFMkTBaLU&#10;k4QkEJOt1BUBcm6OinOQUleEZF4RZDU9NEDNtSZ3UgMB63qP+lPqigA1NzRSIcGcaoLdVyyCBIQo&#10;1Os+z+NJBghPVgQcYTRnJsc/hrOWeKuPXz6IxzB/Go9h/nTKMcyJCvvWU5hhMBz0fJQ9m/wbBirj&#10;mDntFUlG5wJkZrBQXLM6KzxUdIJ4qOjkgArrBJ0JHs3qLJCa1ZCHDOcDOhqJg7Y8j6zRLAqZKIUJ&#10;a86EKWTDTdwlzPFCJhSCOeP8kHU+0ZIwxwsZfwtCxuG8EBGMLKFMXCI6xHqSmENRyHI3G10iCdES&#10;L2TczWKJ+D8Jk8T2QYi3ZrwdsSEhJg/VhXUT8XYQmh19iTmQEmmHby6w1omwgxALUqLnQgw6rDlT&#10;hxK+JeP/lO+TgXvKmzPFJuNbMgFgp/R04i4McrbfRKWFQcF2iYgzCLGYINIsDEpeSAMefCvfJ+1w&#10;cKEuacJC2+LGWJ9ZRBgLLYsEi/mH0M4H/cgL6VoDspF9UovcynghXd3B+7HmiMYCe8d6gDgsMHe8&#10;kPY+L6GxDm6N75DGOvgyN7H5djXye9LLmTryKjoUIKRc3pzvmA4MWCUu5S3mic9mm2dig2ezSrw5&#10;nRWgfNhHtekk9uEs8oiXMZEp+H6bWLA7pBYJVPLPpt3N5hyxO7yEzgBeQk9ueqqHi6pF2AhCGv5o&#10;ifWORc0ILWk/873WTuYlDL5LvjfaxaDHWCGiTiDEYoyIElFI+xrcHwsyIkEgxMWD+A/AnhcyxSZn&#10;I0tUBzhZviXtbQixXTL+5qs2cRY9wcy1RAwFygxrjvgIoRYR+YASxzdkKkjkfsuIdQeRDqi27ijL&#10;woP4h9NrOnEPUGFdZQLDT8tLHRmMXbwbdCZAiLNmDhVhqGTDp4ghkEZdc2Co35PjLeroYMOPjYcK&#10;deWBFBsCc/RHmleoUNceSAltacdjIiNIGc/zcyIVGtfzMO2P8IzHMLChzLqLzutgU5vvltJlCLNE&#10;3qnW8RxsQzkv3r4JBD+/UXQ2R5rKKjqKAykeINYSl5874+vZxMXwKaDoXA3m4bxFs8oViriyVrpC&#10;qlhLXX7uac7EYBHBR9Va7PKLFnMARlramPMukBIs6iSAFAsJOswSShlsrXiFDLaWvPyk35xMgUW2&#10;W9YiN3XLvgAQa9GbZs40O0x5SzonQmHMM8dRIMV7nE6fQIo3aMLCj5+KvoyGBbzgJl2bRClrKcyT&#10;AcpaCwvV0FoM8zlIx0ckisKcFoGU0JaeJslt6WEBUnx8aBEsS5lqxJdyOvQhNkXLYA8SyJzwkOgl&#10;RetiSPEAoYUxpHi/0Ne0ZCkTCZ72UnRSQ27LJIHULxMJofMmB4Thkha+YP/cJXjITt8ULYS9lPTw&#10;DSU+MHTYwqtpU6s8HsKETeqPSSBJyoRNkjJhk6SsuJ0cEVpSw2383IjOR0CKrcN0GgJCPLpoae0T&#10;JzoXIdq34iLYt+IiSFlx4R/YCsvpDreixNunNbiPl2hN7qVkZZfQH70uQdOClJVOgpQVJz6faaEO&#10;i4KUFaeTQ0AHEOSmrUDxmUGLd1RnFii0eBeFrEDwD0wnBcTRgFbskOJnArRIl9syCSO1ZQIhjD+0&#10;NIdF4RmN53kps58vtWW272Up4/sn9paEvXq9Rz9ezDTeqTTcBAWd6Wqm6v7XzfRBhClwguuyxsuO&#10;7A+KIlUlGNP+tjC6+IkugsJVTVfDvV62itMWrorChWPX/eq5abe4BG24+2w0u98efqvuTdNacFPv&#10;6m66C2y6vaq6f9McR60PYyf31X+b9pd2u+nvMzuie9bNXeNdY994Uxq+M/tNF6U9ptffiPZ2u68X&#10;f39582V/gdMvh+M/PC5KG71ON5LhYMbLfed8mQibq8NFVrg5r7lr1/Wr7eFTvcHteqOXuu3606sP&#10;O3Leob7v3jbjZ+u2OR6vpuu58L0HE2ncPtd/Vk8er+665j91a6v9VHdf6vqg47h5XnVTHAkS9MbG&#10;hmPk/4+N3bdhY9E23cXyrL9UDa9lf0ch/r5p2j/79k67YK/sv+b1DffrPabXw+Z9s+uqayDnan+7&#10;23Z3m3q1SM9U+N4HP31WfPdFe6DCwUmAOMqKAie8ywTHr7LR0XQnXVziOrk8ViovkjDGMfARua5t&#10;FBB9jx7eSqjWX5H7blA7tei7QY1e25cC9u/fb4+vD7vJD7rA0t2NyLa6PVS7n6uuWrS4DO9i2f66&#10;ccSGSy0v/wcAAP//AwBQSwECLQAUAAYACAAAACEApPKVkRwBAABeAgAAEwAAAAAAAAAAAAAAAAAA&#10;AAAAW0NvbnRlbnRfVHlwZXNdLnhtbFBLAQItABQABgAIAAAAIQA4/SH/1gAAAJQBAAALAAAAAAAA&#10;AAAAAAAAAE0BAABfcmVscy8ucmVsc1BLAQItABQABgAIAAAAIQAZSojW2wAAAAUBAAAPAAAAAAAA&#10;AAAAAAAAAEwCAABkcnMvZG93bnJldi54bWxQSwECLQAUAAYACAAAACEAFVl6tg0BAAA0AgAADgAA&#10;AAAAAAAAAAAAAABUAwAAZHJzL2Uyb0RvYy54bWxQSwECLQAUAAYACAAAACEAqxbNRrkAAAAiAQAA&#10;GQAAAAAAAAAAAAAAAACNBAAAZHJzL19yZWxzL2Uyb0RvYy54bWwucmVsc1BLAQItABQABgAIAAAA&#10;IQCRWHkAIwEAALMBAAAgAAAAAAAAAAAAAAAAAH0FAABkcnMvY2hhcnRzL19yZWxzL2NoYXJ0MS54&#10;bWwucmVsc1BLAQItABQABgAIAAAAIQD9K77Klg4AABxTAAAVAAAAAAAAAAAAAAAAAN4GAABkcnMv&#10;Y2hhcnRzL2NoYXJ0MS54bWxQSwUGAAAAAAcABwDLAQAApxUAAAAA&#10;">
            <v:imagedata r:id="rId10" o:title="" cropbottom="-12f"/>
            <o:lock v:ext="edit" aspectratio="f"/>
          </v:shape>
        </w:pict>
      </w:r>
    </w:p>
    <w:p w:rsidR="00917CC3" w:rsidRPr="00613778" w:rsidRDefault="009C1E01" w:rsidP="00917CC3">
      <w:pPr>
        <w:spacing w:after="120" w:line="240" w:lineRule="auto"/>
        <w:ind w:firstLine="284"/>
        <w:rPr>
          <w:rFonts w:ascii="Times New Roman" w:hAnsi="Times New Roman"/>
          <w:b/>
          <w:noProof/>
          <w:sz w:val="24"/>
          <w:szCs w:val="24"/>
          <w:lang w:eastAsia="es-AR"/>
        </w:rPr>
      </w:pPr>
      <w:r>
        <w:rPr>
          <w:rFonts w:ascii="Times New Roman" w:hAnsi="Times New Roman"/>
          <w:noProof/>
          <w:sz w:val="24"/>
          <w:szCs w:val="24"/>
          <w:lang w:eastAsia="es-AR"/>
        </w:rPr>
        <w:br w:type="page"/>
      </w:r>
      <w:r w:rsidR="00917CC3" w:rsidRPr="00613778">
        <w:rPr>
          <w:rFonts w:ascii="Times New Roman" w:hAnsi="Times New Roman"/>
          <w:b/>
          <w:noProof/>
          <w:sz w:val="24"/>
          <w:szCs w:val="24"/>
          <w:lang w:eastAsia="es-AR"/>
        </w:rPr>
        <w:lastRenderedPageBreak/>
        <w:t>5</w:t>
      </w:r>
      <w:r w:rsidR="007F23D7">
        <w:rPr>
          <w:rFonts w:ascii="Times New Roman" w:hAnsi="Times New Roman"/>
          <w:b/>
          <w:noProof/>
          <w:sz w:val="24"/>
          <w:szCs w:val="24"/>
          <w:lang w:eastAsia="es-AR"/>
        </w:rPr>
        <w:t xml:space="preserve">. </w:t>
      </w:r>
      <w:r w:rsidR="00613778">
        <w:rPr>
          <w:rFonts w:ascii="Times New Roman" w:hAnsi="Times New Roman"/>
          <w:b/>
          <w:noProof/>
          <w:sz w:val="24"/>
          <w:szCs w:val="24"/>
          <w:lang w:eastAsia="es-AR"/>
        </w:rPr>
        <w:t>B</w:t>
      </w:r>
      <w:r w:rsidR="00613778" w:rsidRPr="00613778">
        <w:rPr>
          <w:rFonts w:ascii="Times New Roman" w:hAnsi="Times New Roman"/>
          <w:b/>
          <w:noProof/>
          <w:sz w:val="24"/>
          <w:szCs w:val="24"/>
          <w:lang w:eastAsia="es-AR"/>
        </w:rPr>
        <w:t xml:space="preserve">lock </w:t>
      </w:r>
      <w:r w:rsidR="00613778">
        <w:rPr>
          <w:rFonts w:ascii="Times New Roman" w:hAnsi="Times New Roman"/>
          <w:b/>
          <w:noProof/>
          <w:sz w:val="24"/>
          <w:szCs w:val="24"/>
          <w:lang w:eastAsia="es-AR"/>
        </w:rPr>
        <w:t>D</w:t>
      </w:r>
      <w:r w:rsidR="00613778" w:rsidRPr="00613778">
        <w:rPr>
          <w:rFonts w:ascii="Times New Roman" w:hAnsi="Times New Roman"/>
          <w:b/>
          <w:noProof/>
          <w:sz w:val="24"/>
          <w:szCs w:val="24"/>
          <w:lang w:eastAsia="es-AR"/>
        </w:rPr>
        <w:t>iagram</w:t>
      </w:r>
    </w:p>
    <w:p w:rsidR="00B323CF" w:rsidRDefault="00806FAF" w:rsidP="00D97F2C">
      <w:pPr>
        <w:spacing w:after="120" w:line="240" w:lineRule="auto"/>
        <w:ind w:firstLine="284"/>
        <w:rPr>
          <w:b/>
        </w:rPr>
      </w:pPr>
      <w:r>
        <w:rPr>
          <w:b/>
        </w:rPr>
      </w:r>
      <w:r>
        <w:rPr>
          <w:b/>
        </w:rPr>
        <w:pict>
          <v:group id="_x0000_s1026" editas="canvas" style="width:467.7pt;height:599.45pt;mso-position-horizontal-relative:char;mso-position-vertical-relative:line" coordorigin="5869,3418" coordsize="7820,10080">
            <o:lock v:ext="edit" aspectratio="t"/>
            <v:shape id="_x0000_s1027" type="#_x0000_t75" style="position:absolute;left:5869;top:3418;width:7820;height:10080" o:preferrelative="f">
              <v:fill o:detectmouseclick="t"/>
              <v:path o:extrusionok="t" o:connecttype="none"/>
              <o:lock v:ext="edit" text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11309;top:11388;width:1017;height:1347;rotation:270">
              <v:textbox style="mso-next-textbox:#_x0000_s1028">
                <w:txbxContent>
                  <w:p w:rsidR="00881F61" w:rsidRPr="00D65287" w:rsidRDefault="00881F61" w:rsidP="009209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U108</w:t>
                    </w:r>
                  </w:p>
                </w:txbxContent>
              </v:textbox>
            </v:shape>
            <v:shape id="_x0000_s1029" type="#_x0000_t5" style="position:absolute;left:11355;top:4337;width:948;height:1274;rotation:90" adj="10598">
              <v:textbox style="mso-next-textbox:#_x0000_s1029">
                <w:txbxContent>
                  <w:p w:rsidR="00881F61" w:rsidRPr="00D65287" w:rsidRDefault="00881F61" w:rsidP="009209B2">
                    <w:pPr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U103</w:t>
                    </w:r>
                  </w:p>
                </w:txbxContent>
              </v:textbox>
            </v:shape>
            <v:rect id="_x0000_s1030" style="position:absolute;left:9747;top:11624;width:692;height:907;rotation:90">
              <v:textbox style="mso-next-textbox:#_x0000_s1030">
                <w:txbxContent>
                  <w:p w:rsidR="00881F61" w:rsidRPr="00D65287" w:rsidRDefault="00881F61" w:rsidP="009209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U109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9361;top:11077;width:1429;height:405" stroked="f">
              <v:textbox style="mso-next-textbox:#_x0000_s1031">
                <w:txbxContent>
                  <w:p w:rsidR="00881F61" w:rsidRPr="007E03DC" w:rsidRDefault="001F56FB" w:rsidP="009209B2">
                    <w:pPr>
                      <w:jc w:val="center"/>
                      <w:rPr>
                        <w:rFonts w:cs="Arial"/>
                        <w:b/>
                        <w:sz w:val="20"/>
                      </w:rPr>
                    </w:pPr>
                    <w:r>
                      <w:rPr>
                        <w:rFonts w:cs="Arial"/>
                        <w:b/>
                        <w:sz w:val="20"/>
                      </w:rPr>
                      <w:t>Mono</w:t>
                    </w:r>
                    <w:r w:rsidR="00881F61" w:rsidRPr="007E03DC">
                      <w:rPr>
                        <w:rFonts w:cs="Arial"/>
                        <w:b/>
                        <w:sz w:val="20"/>
                      </w:rPr>
                      <w:t>stable</w:t>
                    </w:r>
                  </w:p>
                </w:txbxContent>
              </v:textbox>
            </v:shape>
            <v:shape id="_x0000_s1032" type="#_x0000_t202" style="position:absolute;left:11192;top:4035;width:1693;height:465" stroked="f">
              <v:textbox style="mso-next-textbox:#_x0000_s1032">
                <w:txbxContent>
                  <w:p w:rsidR="00881F61" w:rsidRPr="00EA2BD2" w:rsidRDefault="00881F61" w:rsidP="009209B2">
                    <w:pPr>
                      <w:jc w:val="center"/>
                      <w:rPr>
                        <w:rFonts w:cs="Arial"/>
                        <w:b/>
                        <w:sz w:val="20"/>
                      </w:rPr>
                    </w:pPr>
                    <w:r>
                      <w:rPr>
                        <w:rFonts w:cs="Arial"/>
                        <w:b/>
                        <w:sz w:val="20"/>
                      </w:rPr>
                      <w:t>A</w:t>
                    </w:r>
                    <w:r w:rsidR="00EC10AA">
                      <w:rPr>
                        <w:rFonts w:cs="Arial"/>
                        <w:b/>
                        <w:sz w:val="20"/>
                      </w:rPr>
                      <w:t>dj</w:t>
                    </w:r>
                    <w:r>
                      <w:rPr>
                        <w:rFonts w:cs="Arial"/>
                        <w:b/>
                        <w:sz w:val="20"/>
                      </w:rPr>
                      <w:t>ustable</w:t>
                    </w:r>
                    <w:r w:rsidRPr="00EA2BD2">
                      <w:rPr>
                        <w:rFonts w:cs="Arial"/>
                        <w:b/>
                        <w:sz w:val="20"/>
                      </w:rPr>
                      <w:t xml:space="preserve"> </w:t>
                    </w:r>
                    <w:r w:rsidR="00333CCF">
                      <w:rPr>
                        <w:rFonts w:cs="Arial"/>
                        <w:b/>
                        <w:sz w:val="20"/>
                      </w:rPr>
                      <w:t>Amplifier</w:t>
                    </w:r>
                  </w:p>
                </w:txbxContent>
              </v:textbox>
            </v:shape>
            <v:shape id="_x0000_s1033" type="#_x0000_t202" style="position:absolute;left:9363;top:3984;width:1361;height:429" stroked="f" strokecolor="#030" strokeweight="0">
              <v:stroke linestyle="thinThin"/>
              <v:textbox style="mso-next-textbox:#_x0000_s1033">
                <w:txbxContent>
                  <w:p w:rsidR="00881F61" w:rsidRPr="00C12CCE" w:rsidRDefault="00881F61" w:rsidP="009209B2">
                    <w:r w:rsidRPr="00D65287">
                      <w:rPr>
                        <w:rFonts w:cs="Arial"/>
                        <w:b/>
                        <w:sz w:val="20"/>
                      </w:rPr>
                      <w:t>Integra</w:t>
                    </w:r>
                    <w:r w:rsidR="00EC10AA">
                      <w:rPr>
                        <w:rFonts w:cs="Arial"/>
                        <w:b/>
                        <w:sz w:val="20"/>
                      </w:rPr>
                      <w:t>t</w:t>
                    </w:r>
                    <w:r w:rsidRPr="00D65287">
                      <w:rPr>
                        <w:rFonts w:cs="Arial"/>
                        <w:b/>
                        <w:sz w:val="20"/>
                      </w:rPr>
                      <w:t>or</w:t>
                    </w:r>
                  </w:p>
                </w:txbxContent>
              </v:textbox>
            </v:shape>
            <v:shape id="_x0000_s1034" type="#_x0000_t5" style="position:absolute;left:9570;top:4290;width:946;height:1363;rotation:90">
              <v:textbox style="mso-next-textbox:#_x0000_s1034">
                <w:txbxContent>
                  <w:p w:rsidR="00881F61" w:rsidRPr="00D65287" w:rsidRDefault="00881F61" w:rsidP="009209B2">
                    <w:pPr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U102</w:t>
                    </w:r>
                  </w:p>
                </w:txbxContent>
              </v:textbox>
            </v:shape>
            <v:shape id="_x0000_s1035" type="#_x0000_t202" style="position:absolute;left:6809;top:3984;width:2509;height:402" stroked="f">
              <v:textbox style="mso-next-textbox:#_x0000_s1035">
                <w:txbxContent>
                  <w:p w:rsidR="00881F61" w:rsidRPr="002B7CAC" w:rsidRDefault="001E1865" w:rsidP="009209B2">
                    <w:pPr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20"/>
                      </w:rPr>
                      <w:t xml:space="preserve">Low Noise </w:t>
                    </w:r>
                    <w:r w:rsidR="00EC10AA">
                      <w:rPr>
                        <w:rFonts w:cs="Arial"/>
                        <w:b/>
                        <w:sz w:val="20"/>
                      </w:rPr>
                      <w:t xml:space="preserve">Voltage </w:t>
                    </w:r>
                    <w:r w:rsidR="00881F61" w:rsidRPr="00D65287">
                      <w:rPr>
                        <w:rFonts w:cs="Arial"/>
                        <w:b/>
                        <w:sz w:val="20"/>
                      </w:rPr>
                      <w:t>Amplif</w:t>
                    </w:r>
                    <w:r w:rsidR="00EC10AA">
                      <w:rPr>
                        <w:rFonts w:cs="Arial"/>
                        <w:b/>
                        <w:sz w:val="20"/>
                      </w:rPr>
                      <w:t>ier</w:t>
                    </w:r>
                    <w:r w:rsidR="00881F61" w:rsidRPr="002B7CAC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  <v:shape id="_x0000_s1036" type="#_x0000_t202" style="position:absolute;left:5869;top:4670;width:1104;height:604">
              <v:textbox style="mso-next-textbox:#_x0000_s1036">
                <w:txbxContent>
                  <w:p w:rsidR="00881F61" w:rsidRPr="004967F3" w:rsidRDefault="004E54AE" w:rsidP="009209B2">
                    <w:pPr>
                      <w:jc w:val="center"/>
                      <w:rPr>
                        <w:rFonts w:cs="Arial"/>
                        <w:b/>
                        <w:i/>
                        <w:sz w:val="20"/>
                      </w:rPr>
                    </w:pPr>
                    <w:r>
                      <w:rPr>
                        <w:rFonts w:cs="Arial"/>
                        <w:b/>
                        <w:i/>
                        <w:sz w:val="20"/>
                      </w:rPr>
                      <w:t xml:space="preserve">FC </w:t>
                    </w:r>
                    <w:r w:rsidR="00EC10AA">
                      <w:rPr>
                        <w:rFonts w:cs="Arial"/>
                        <w:b/>
                        <w:i/>
                        <w:sz w:val="20"/>
                      </w:rPr>
                      <w:t xml:space="preserve">INPUT </w:t>
                    </w:r>
                  </w:p>
                </w:txbxContent>
              </v:textbox>
            </v:shape>
            <v:shape id="_x0000_s1037" type="#_x0000_t5" style="position:absolute;left:7780;top:4336;width:945;height:1273;rotation:90">
              <v:textbox style="mso-next-textbox:#_x0000_s1037">
                <w:txbxContent>
                  <w:p w:rsidR="00881F61" w:rsidRPr="00D65287" w:rsidRDefault="00881F61" w:rsidP="009209B2">
                    <w:pPr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U101</w:t>
                    </w:r>
                  </w:p>
                </w:txbxContent>
              </v:textbox>
            </v:shape>
            <v:shape id="_x0000_s1038" type="#_x0000_t202" style="position:absolute;left:8463;top:4240;width:344;height:173" stroked="f">
              <v:textbox style="mso-next-textbox:#_x0000_s1038">
                <w:txbxContent>
                  <w:p w:rsidR="00881F61" w:rsidRPr="00EC10AA" w:rsidRDefault="00881F61" w:rsidP="009209B2"/>
                </w:txbxContent>
              </v:textbox>
            </v:shape>
            <v:shape id="_x0000_s1039" type="#_x0000_t202" style="position:absolute;left:10003;top:6657;width:517;height:376" stroked="f">
              <v:textbox style="mso-next-textbox:#_x0000_s1039">
                <w:txbxContent>
                  <w:p w:rsidR="00881F61" w:rsidRPr="009F1386" w:rsidRDefault="00881F61" w:rsidP="009209B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40" type="#_x0000_t5" style="position:absolute;left:7647;top:11446;width:997;height:1252;rotation:270">
              <v:textbox style="mso-next-textbox:#_x0000_s1040">
                <w:txbxContent>
                  <w:p w:rsidR="00881F61" w:rsidRPr="00D65287" w:rsidRDefault="00881F61" w:rsidP="009209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U110</w:t>
                    </w:r>
                  </w:p>
                </w:txbxContent>
              </v:textbox>
            </v:shape>
            <v:shape id="_x0000_s1041" type="#_x0000_t5" style="position:absolute;left:8955;top:8718;width:1024;height:1155;rotation:270">
              <v:textbox style="mso-next-textbox:#_x0000_s1041">
                <w:txbxContent>
                  <w:p w:rsidR="00881F61" w:rsidRPr="00D65287" w:rsidRDefault="00881F61" w:rsidP="009209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U106B</w:t>
                    </w:r>
                  </w:p>
                </w:txbxContent>
              </v:textbox>
            </v:shape>
            <v:shape id="_x0000_s1042" type="#_x0000_t5" style="position:absolute;left:7343;top:8689;width:1026;height:1215;rotation:270">
              <v:textbox style="mso-next-textbox:#_x0000_s1042">
                <w:txbxContent>
                  <w:p w:rsidR="00881F61" w:rsidRPr="00D65287" w:rsidRDefault="00881F61" w:rsidP="009209B2">
                    <w:pPr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U105</w:t>
                    </w:r>
                  </w:p>
                </w:txbxContent>
              </v:textbox>
            </v:shape>
            <v:shape id="_x0000_s1043" type="#_x0000_t5" style="position:absolute;left:8672;top:6894;width:931;height:1209;rotation:270">
              <v:textbox style="mso-next-textbox:#_x0000_s1043">
                <w:txbxContent>
                  <w:p w:rsidR="00881F61" w:rsidRPr="00D65287" w:rsidRDefault="00881F61" w:rsidP="009209B2">
                    <w:pPr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U104</w:t>
                    </w:r>
                  </w:p>
                </w:txbxContent>
              </v:textbox>
            </v:shape>
            <v:shape id="_x0000_s1044" type="#_x0000_t202" style="position:absolute;left:5869;top:7143;width:948;height:815">
              <v:textbox style="mso-next-textbox:#_x0000_s1044">
                <w:txbxContent>
                  <w:p w:rsidR="00881F61" w:rsidRDefault="00881F61" w:rsidP="009209B2">
                    <w:pPr>
                      <w:jc w:val="center"/>
                      <w:rPr>
                        <w:rFonts w:cs="Arial"/>
                        <w:b/>
                        <w:i/>
                        <w:sz w:val="20"/>
                      </w:rPr>
                    </w:pPr>
                    <w:r w:rsidRPr="004967F3">
                      <w:rPr>
                        <w:rFonts w:cs="Arial"/>
                        <w:b/>
                        <w:i/>
                        <w:sz w:val="20"/>
                      </w:rPr>
                      <w:t>FLUCT.</w:t>
                    </w:r>
                  </w:p>
                  <w:p w:rsidR="00333CCF" w:rsidRPr="004967F3" w:rsidRDefault="00333CCF" w:rsidP="009209B2">
                    <w:pPr>
                      <w:jc w:val="center"/>
                      <w:rPr>
                        <w:rFonts w:cs="Arial"/>
                        <w:b/>
                        <w:i/>
                        <w:sz w:val="20"/>
                      </w:rPr>
                    </w:pPr>
                    <w:r>
                      <w:rPr>
                        <w:rFonts w:cs="Arial"/>
                        <w:b/>
                        <w:i/>
                        <w:sz w:val="20"/>
                      </w:rPr>
                      <w:t>OUPUT</w:t>
                    </w:r>
                  </w:p>
                </w:txbxContent>
              </v:textbox>
            </v:shape>
            <v:shape id="_x0000_s1045" type="#_x0000_t202" style="position:absolute;left:5869;top:11713;width:1142;height:711">
              <v:textbox style="mso-next-textbox:#_x0000_s1045">
                <w:txbxContent>
                  <w:p w:rsidR="00881F61" w:rsidRDefault="00881F61" w:rsidP="009209B2">
                    <w:pPr>
                      <w:jc w:val="center"/>
                      <w:rPr>
                        <w:rFonts w:cs="Arial"/>
                        <w:b/>
                        <w:i/>
                        <w:sz w:val="20"/>
                      </w:rPr>
                    </w:pPr>
                    <w:r>
                      <w:rPr>
                        <w:rFonts w:cs="Arial"/>
                        <w:b/>
                        <w:i/>
                        <w:sz w:val="20"/>
                      </w:rPr>
                      <w:t>DIGITAL</w:t>
                    </w:r>
                    <w:r w:rsidRPr="004967F3">
                      <w:rPr>
                        <w:rFonts w:cs="Arial"/>
                        <w:b/>
                        <w:i/>
                        <w:sz w:val="20"/>
                      </w:rPr>
                      <w:t xml:space="preserve"> </w:t>
                    </w:r>
                  </w:p>
                  <w:p w:rsidR="0042233E" w:rsidRPr="004967F3" w:rsidRDefault="0042233E" w:rsidP="009209B2">
                    <w:pPr>
                      <w:jc w:val="center"/>
                      <w:rPr>
                        <w:rFonts w:cs="Arial"/>
                        <w:b/>
                        <w:i/>
                        <w:sz w:val="20"/>
                      </w:rPr>
                    </w:pPr>
                    <w:r>
                      <w:rPr>
                        <w:rFonts w:cs="Arial"/>
                        <w:b/>
                        <w:i/>
                        <w:sz w:val="20"/>
                      </w:rPr>
                      <w:t>OUPUT</w:t>
                    </w:r>
                  </w:p>
                </w:txbxContent>
              </v:textbox>
            </v:shape>
            <v:shape id="_x0000_s1046" type="#_x0000_t202" style="position:absolute;left:5869;top:8902;width:948;height:789">
              <v:textbox style="mso-next-textbox:#_x0000_s1046">
                <w:txbxContent>
                  <w:p w:rsidR="00881F61" w:rsidRDefault="00881F61" w:rsidP="009209B2">
                    <w:pPr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ANALOG</w:t>
                    </w:r>
                  </w:p>
                  <w:p w:rsidR="00333CCF" w:rsidRPr="002B7CAC" w:rsidRDefault="00333CCF" w:rsidP="009209B2">
                    <w:pPr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OUPUT</w:t>
                    </w:r>
                  </w:p>
                </w:txbxContent>
              </v:textbox>
            </v:shape>
            <v:shape id="_x0000_s1047" type="#_x0000_t5" style="position:absolute;left:11381;top:8699;width:1026;height:1195;rotation:270">
              <v:textbox style="mso-next-textbox:#_x0000_s1047">
                <w:txbxContent>
                  <w:p w:rsidR="00881F61" w:rsidRPr="00D65287" w:rsidRDefault="00881F61" w:rsidP="009209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U106 A</w:t>
                    </w:r>
                  </w:p>
                </w:txbxContent>
              </v:textbox>
            </v:shape>
            <v:rect id="_x0000_s1048" style="position:absolute;left:12132;top:6399;width:923;height:832">
              <v:textbox style="mso-next-textbox:#_x0000_s1048">
                <w:txbxContent>
                  <w:p w:rsidR="00333CCF" w:rsidRDefault="00881F61" w:rsidP="009209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P/Z</w:t>
                    </w:r>
                  </w:p>
                  <w:p w:rsidR="00333CCF" w:rsidRPr="00D65287" w:rsidRDefault="00333CCF" w:rsidP="009209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Canc</w:t>
                    </w:r>
                    <w:r>
                      <w:rPr>
                        <w:b/>
                        <w:sz w:val="18"/>
                        <w:szCs w:val="18"/>
                      </w:rPr>
                      <w:t>el.</w:t>
                    </w:r>
                  </w:p>
                  <w:p w:rsidR="00333CCF" w:rsidRPr="00D65287" w:rsidRDefault="00333CCF" w:rsidP="009209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049" style="position:absolute;left:10268;top:9018;width:844;height:554">
              <v:textbox style="mso-next-textbox:#_x0000_s1049">
                <w:txbxContent>
                  <w:p w:rsidR="00881F61" w:rsidRPr="00D65287" w:rsidRDefault="00881F61" w:rsidP="009209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65287">
                      <w:rPr>
                        <w:b/>
                        <w:sz w:val="18"/>
                        <w:szCs w:val="18"/>
                      </w:rPr>
                      <w:t>J108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6973;top:4972;width:643;height:1" o:connectortype="straight"/>
            <v:shape id="_x0000_s1051" type="#_x0000_t32" style="position:absolute;left:8889;top:4972;width:473;height:1;flip:y" o:connectortype="straight"/>
            <v:shape id="_x0000_s1052" type="#_x0000_t32" style="position:absolute;left:10725;top:4972;width:468;height:1" o:connectortype="straight"/>
            <v:shape id="_x0000_s1053" type="#_x0000_t32" style="position:absolute;left:11036;top:4992;width:1;height:2506" o:connectortype="straight"/>
            <v:shape id="_x0000_s1054" type="#_x0000_t32" style="position:absolute;left:9743;top:7498;width:1286;height:1;flip:x" o:connectortype="straight"/>
            <v:shape id="_x0000_s1055" type="#_x0000_t32" style="position:absolute;left:6809;top:7502;width:1724;height:21;flip:x" o:connectortype="straight"/>
            <v:shape id="_x0000_s1056" type="#_x0000_t32" style="position:absolute;left:12467;top:4964;width:1;height:1" o:connectortype="straight"/>
            <v:shape id="_x0000_s1057" type="#_x0000_t32" style="position:absolute;left:12559;top:4992;width:29;height:1407" o:connectortype="straight"/>
            <v:shape id="_x0000_s1058" type="#_x0000_t32" style="position:absolute;left:12590;top:7231;width:4;height:2082;flip:x" o:connectortype="straight"/>
            <v:shape id="_x0000_s1059" type="#_x0000_t32" style="position:absolute;left:12492;top:9295;width:96;height:3;flip:x" o:connectortype="straight"/>
            <v:shape id="_x0000_s1060" type="#_x0000_t32" style="position:absolute;left:11112;top:9295;width:185;height:3;flip:x y" o:connectortype="straight"/>
            <v:shape id="_x0000_s1061" type="#_x0000_t32" style="position:absolute;left:10044;top:9295;width:224;height:1;flip:x" o:connectortype="straight"/>
            <v:shape id="_x0000_s1062" type="#_x0000_t32" style="position:absolute;left:8628;top:9298;width:1;height:1235" o:connectortype="straight"/>
            <v:shape id="_x0000_s1063" type="#_x0000_t32" style="position:absolute;left:8628;top:10531;width:4224;height:16" o:connectortype="straight"/>
            <v:shape id="_x0000_s1064" type="#_x0000_t32" style="position:absolute;left:12852;top:10547;width:1;height:1531" o:connectortype="straight"/>
            <v:shape id="_x0000_s1065" type="#_x0000_t32" style="position:absolute;left:12492;top:12062;width:360;height:1;flip:x" o:connectortype="straight"/>
            <v:shape id="_x0000_s1066" type="#_x0000_t32" style="position:absolute;left:11145;top:12063;width:1;height:1" o:connectortype="straight"/>
            <v:shape id="_x0000_s1067" type="#_x0000_t32" style="position:absolute;left:10546;top:12063;width:599;height:15;flip:x" o:connectortype="straight"/>
            <v:shape id="_x0000_s1068" type="#_x0000_t32" style="position:absolute;left:8772;top:12072;width:868;height:6;flip:x y" o:connectortype="straight"/>
            <v:shape id="_x0000_s1069" type="#_x0000_t32" style="position:absolute;left:7011;top:12069;width:509;height:3;flip:x y" o:connectortype="straight"/>
            <v:shape id="_x0000_s1070" type="#_x0000_t32" style="position:absolute;left:8464;top:9296;width:425;height:2;flip:x" o:connectortype="straight"/>
            <v:shape id="_x0000_s1071" type="#_x0000_t202" style="position:absolute;left:7233;top:11077;width:1801;height:439" stroked="f">
              <v:textbox style="mso-next-textbox:#_x0000_s1071">
                <w:txbxContent>
                  <w:p w:rsidR="00881F61" w:rsidRPr="0042233E" w:rsidRDefault="001E1865" w:rsidP="009209B2">
                    <w:pPr>
                      <w:rPr>
                        <w:b/>
                        <w:sz w:val="20"/>
                        <w:szCs w:val="20"/>
                        <w:lang w:val="es-ES_tradnl"/>
                      </w:rPr>
                    </w:pPr>
                    <w:r>
                      <w:rPr>
                        <w:b/>
                        <w:sz w:val="20"/>
                        <w:szCs w:val="20"/>
                        <w:lang w:val="es-ES_tradnl"/>
                      </w:rPr>
                      <w:t xml:space="preserve">Fast </w:t>
                    </w:r>
                    <w:r w:rsidR="0042233E" w:rsidRPr="0042233E">
                      <w:rPr>
                        <w:b/>
                        <w:sz w:val="20"/>
                        <w:szCs w:val="20"/>
                        <w:lang w:val="es-ES_tradnl"/>
                      </w:rPr>
                      <w:t>Output Amplifier</w:t>
                    </w:r>
                  </w:p>
                </w:txbxContent>
              </v:textbox>
            </v:shape>
            <v:shape id="_x0000_s1072" type="#_x0000_t202" style="position:absolute;left:9874;top:8289;width:1605;height:428" stroked="f">
              <v:textbox style="mso-next-textbox:#_x0000_s1072">
                <w:txbxContent>
                  <w:p w:rsidR="00881F61" w:rsidRDefault="00881F61" w:rsidP="009209B2">
                    <w:pPr>
                      <w:jc w:val="center"/>
                    </w:pPr>
                    <w:r w:rsidRPr="00D65287">
                      <w:rPr>
                        <w:b/>
                        <w:sz w:val="20"/>
                      </w:rPr>
                      <w:t>Polari</w:t>
                    </w:r>
                    <w:r w:rsidR="00333CCF">
                      <w:rPr>
                        <w:b/>
                        <w:sz w:val="20"/>
                      </w:rPr>
                      <w:t>ty Change</w:t>
                    </w:r>
                  </w:p>
                </w:txbxContent>
              </v:textbox>
            </v:shape>
            <v:shape id="_x0000_s1073" type="#_x0000_t202" style="position:absolute;left:6809;top:8261;width:1820;height:429" stroked="f">
              <v:textbox style="mso-next-textbox:#_x0000_s1073">
                <w:txbxContent>
                  <w:p w:rsidR="00881F61" w:rsidRPr="00D65287" w:rsidRDefault="00333CCF" w:rsidP="009209B2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Fast Output </w:t>
                    </w:r>
                    <w:r w:rsidR="00881F61" w:rsidRPr="00D65287">
                      <w:rPr>
                        <w:b/>
                        <w:sz w:val="20"/>
                      </w:rPr>
                      <w:t>Amplif</w:t>
                    </w:r>
                    <w:r>
                      <w:rPr>
                        <w:b/>
                        <w:sz w:val="20"/>
                      </w:rPr>
                      <w:t>ier</w:t>
                    </w:r>
                  </w:p>
                </w:txbxContent>
              </v:textbox>
            </v:shape>
            <v:shape id="_x0000_s1074" type="#_x0000_t202" style="position:absolute;left:8807;top:6399;width:1655;height:409" stroked="f">
              <v:textbox style="mso-next-textbox:#_x0000_s1074">
                <w:txbxContent>
                  <w:p w:rsidR="00881F61" w:rsidRPr="00D65287" w:rsidRDefault="00333CCF" w:rsidP="009209B2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Pass </w:t>
                    </w:r>
                    <w:r w:rsidR="0051155C">
                      <w:rPr>
                        <w:b/>
                        <w:sz w:val="20"/>
                      </w:rPr>
                      <w:t>Band</w:t>
                    </w:r>
                    <w:r w:rsidR="0051155C" w:rsidRPr="00D65287">
                      <w:rPr>
                        <w:b/>
                        <w:sz w:val="20"/>
                      </w:rPr>
                      <w:t xml:space="preserve"> </w:t>
                    </w:r>
                    <w:r w:rsidR="00881F61" w:rsidRPr="00D65287">
                      <w:rPr>
                        <w:b/>
                        <w:sz w:val="20"/>
                      </w:rPr>
                      <w:t>Amplif</w:t>
                    </w:r>
                    <w:r>
                      <w:rPr>
                        <w:b/>
                        <w:sz w:val="20"/>
                      </w:rPr>
                      <w:t>ier</w:t>
                    </w:r>
                  </w:p>
                </w:txbxContent>
              </v:textbox>
            </v:shape>
            <v:shape id="_x0000_s1075" type="#_x0000_t202" style="position:absolute;left:10788;top:11088;width:1972;height:407" stroked="f">
              <v:textbox style="mso-next-textbox:#_x0000_s1075">
                <w:txbxContent>
                  <w:p w:rsidR="00881F61" w:rsidRPr="007E03DC" w:rsidRDefault="00881F61" w:rsidP="009209B2">
                    <w:pPr>
                      <w:jc w:val="center"/>
                      <w:rPr>
                        <w:rFonts w:cs="Arial"/>
                        <w:b/>
                        <w:sz w:val="20"/>
                      </w:rPr>
                    </w:pPr>
                    <w:r>
                      <w:rPr>
                        <w:rFonts w:cs="Arial"/>
                        <w:b/>
                        <w:sz w:val="20"/>
                      </w:rPr>
                      <w:t>A</w:t>
                    </w:r>
                    <w:r w:rsidR="0042233E">
                      <w:rPr>
                        <w:rFonts w:cs="Arial"/>
                        <w:b/>
                        <w:sz w:val="20"/>
                      </w:rPr>
                      <w:t>d</w:t>
                    </w:r>
                    <w:r>
                      <w:rPr>
                        <w:rFonts w:cs="Arial"/>
                        <w:b/>
                        <w:sz w:val="20"/>
                      </w:rPr>
                      <w:t>justable</w:t>
                    </w:r>
                    <w:r w:rsidR="0042233E">
                      <w:rPr>
                        <w:rFonts w:cs="Arial"/>
                        <w:b/>
                        <w:sz w:val="20"/>
                      </w:rPr>
                      <w:t xml:space="preserve"> Comparator</w:t>
                    </w:r>
                  </w:p>
                  <w:p w:rsidR="00881F61" w:rsidRDefault="00881F61" w:rsidP="009209B2">
                    <w:pPr>
                      <w:jc w:val="center"/>
                      <w:rPr>
                        <w:rFonts w:cs="Arial"/>
                        <w:b/>
                        <w:sz w:val="20"/>
                      </w:rPr>
                    </w:pPr>
                  </w:p>
                  <w:p w:rsidR="00881F61" w:rsidRDefault="00881F61" w:rsidP="009209B2"/>
                </w:txbxContent>
              </v:textbox>
            </v:shape>
            <v:shape id="_x0000_s1076" type="#_x0000_t202" style="position:absolute;left:11297;top:8183;width:1195;height:601" stroked="f">
              <v:textbox style="mso-next-textbox:#_x0000_s1076">
                <w:txbxContent>
                  <w:p w:rsidR="00881F61" w:rsidRPr="00F8551E" w:rsidRDefault="00881F61" w:rsidP="009209B2">
                    <w:pPr>
                      <w:spacing w:after="0"/>
                      <w:jc w:val="center"/>
                      <w:rPr>
                        <w:b/>
                        <w:sz w:val="20"/>
                      </w:rPr>
                    </w:pPr>
                    <w:r w:rsidRPr="00F8551E">
                      <w:rPr>
                        <w:b/>
                        <w:sz w:val="20"/>
                      </w:rPr>
                      <w:t>A</w:t>
                    </w:r>
                    <w:r w:rsidR="0042233E">
                      <w:rPr>
                        <w:b/>
                        <w:sz w:val="20"/>
                      </w:rPr>
                      <w:t>d</w:t>
                    </w:r>
                    <w:r w:rsidRPr="00F8551E">
                      <w:rPr>
                        <w:b/>
                        <w:sz w:val="20"/>
                      </w:rPr>
                      <w:t>justable</w:t>
                    </w:r>
                  </w:p>
                  <w:p w:rsidR="00881F61" w:rsidRPr="00F8551E" w:rsidRDefault="0042233E" w:rsidP="009209B2">
                    <w:pPr>
                      <w:jc w:val="center"/>
                      <w:rPr>
                        <w:b/>
                        <w:sz w:val="20"/>
                      </w:rPr>
                    </w:pPr>
                    <w:r w:rsidRPr="00F8551E">
                      <w:rPr>
                        <w:b/>
                        <w:sz w:val="20"/>
                      </w:rPr>
                      <w:t>Amplif</w:t>
                    </w:r>
                    <w:r>
                      <w:rPr>
                        <w:b/>
                        <w:sz w:val="20"/>
                      </w:rPr>
                      <w:t>ier</w:t>
                    </w:r>
                  </w:p>
                  <w:p w:rsidR="00881F61" w:rsidRDefault="00881F61" w:rsidP="009209B2"/>
                </w:txbxContent>
              </v:textbox>
            </v:shape>
            <v:shape id="_x0000_s1077" type="#_x0000_t202" style="position:absolute;left:8628;top:8261;width:1246;height:429" stroked="f">
              <v:textbox style="mso-next-textbox:#_x0000_s1077">
                <w:txbxContent>
                  <w:p w:rsidR="00881F61" w:rsidRPr="00F71556" w:rsidRDefault="001E1865" w:rsidP="009209B2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Fast </w:t>
                    </w:r>
                    <w:r w:rsidR="00881F61" w:rsidRPr="00F71556">
                      <w:rPr>
                        <w:b/>
                        <w:sz w:val="20"/>
                      </w:rPr>
                      <w:t>Amplif</w:t>
                    </w:r>
                    <w:r w:rsidR="00333CCF">
                      <w:rPr>
                        <w:b/>
                        <w:sz w:val="20"/>
                      </w:rPr>
                      <w:t>ier</w:t>
                    </w:r>
                  </w:p>
                </w:txbxContent>
              </v:textbox>
            </v:shape>
            <v:shape id="_x0000_s1078" type="#_x0000_t202" style="position:absolute;left:7065;top:4500;width:455;height:303" stroked="f">
              <v:textbox style="mso-next-textbox:#_x0000_s1078">
                <w:txbxContent>
                  <w:p w:rsidR="00881F61" w:rsidRPr="009F1386" w:rsidRDefault="00881F61" w:rsidP="009209B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79" type="#_x0000_t202" style="position:absolute;left:7248;top:6657;width:648;height:376" stroked="f">
              <v:textbox style="mso-next-textbox:#_x0000_s1079">
                <w:txbxContent>
                  <w:p w:rsidR="00881F61" w:rsidRPr="009F1386" w:rsidRDefault="00881F61" w:rsidP="009209B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80" type="#_x0000_t202" style="position:absolute;left:6856;top:8717;width:547;height:338" stroked="f">
              <v:textbox style="mso-next-textbox:#_x0000_s1080">
                <w:txbxContent>
                  <w:p w:rsidR="00881F61" w:rsidRPr="009F1386" w:rsidRDefault="00881F61" w:rsidP="009209B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81" type="#_x0000_t202" style="position:absolute;left:10835;top:11589;width:644;height:304" stroked="f">
              <v:textbox style="mso-next-textbox:#_x0000_s1081">
                <w:txbxContent>
                  <w:p w:rsidR="00881F61" w:rsidRPr="009F1386" w:rsidRDefault="00881F61" w:rsidP="009209B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82" type="#_x0000_t202" style="position:absolute;left:7151;top:11589;width:465;height:331" stroked="f">
              <v:textbox style="mso-next-textbox:#_x0000_s1082">
                <w:txbxContent>
                  <w:p w:rsidR="00881F61" w:rsidRPr="009F1386" w:rsidRDefault="00881F61" w:rsidP="009209B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83" type="#_x0000_t32" style="position:absolute;left:6817;top:9297;width:432;height:1;flip:x y" o:connectortype="straight"/>
            <v:shape id="_x0000_s1142" type="#_x0000_t32" style="position:absolute;left:12467;top:4964;width:92;height:9" o:connectortype="straight"/>
            <v:shape id="_x0000_s1149" type="#_x0000_t202" style="position:absolute;left:5869;top:6015;width:1046;height:574">
              <v:textbox>
                <w:txbxContent>
                  <w:p w:rsidR="009209B2" w:rsidRPr="004E54AE" w:rsidRDefault="009209B2">
                    <w:pPr>
                      <w:rPr>
                        <w:b/>
                        <w:i/>
                        <w:sz w:val="20"/>
                        <w:szCs w:val="20"/>
                        <w:lang w:val="es-ES_tradnl"/>
                      </w:rPr>
                    </w:pPr>
                    <w:r w:rsidRPr="004E54AE">
                      <w:rPr>
                        <w:b/>
                        <w:i/>
                        <w:sz w:val="20"/>
                        <w:szCs w:val="20"/>
                        <w:lang w:val="es-ES_tradnl"/>
                      </w:rPr>
                      <w:t>HV INPUT</w:t>
                    </w:r>
                  </w:p>
                </w:txbxContent>
              </v:textbox>
            </v:shape>
            <v:shape id="_x0000_s1150" type="#_x0000_t202" style="position:absolute;left:7248;top:5994;width:986;height:595">
              <v:textbox>
                <w:txbxContent>
                  <w:p w:rsidR="004E54AE" w:rsidRPr="004E54AE" w:rsidRDefault="004E54AE" w:rsidP="004E54AE">
                    <w:pPr>
                      <w:jc w:val="center"/>
                      <w:rPr>
                        <w:b/>
                        <w:sz w:val="18"/>
                        <w:szCs w:val="18"/>
                        <w:lang w:val="es-ES_tradnl"/>
                      </w:rPr>
                    </w:pPr>
                    <w:r w:rsidRPr="004E54AE">
                      <w:rPr>
                        <w:b/>
                        <w:sz w:val="18"/>
                        <w:szCs w:val="18"/>
                        <w:lang w:val="es-ES_tradnl"/>
                      </w:rPr>
                      <w:t>LOW PASS FILTER</w:t>
                    </w:r>
                  </w:p>
                </w:txbxContent>
              </v:textbox>
            </v:shape>
            <v:shape id="_x0000_s1151" type="#_x0000_t32" style="position:absolute;left:6915;top:6292;width:333;height:11;flip:y" o:connectortype="straight"/>
            <v:shape id="_x0000_s1152" type="#_x0000_t32" style="position:absolute;left:8234;top:6292;width:299;height:0" o:connectortype="straight"/>
            <v:shape id="_x0000_s1153" type="#_x0000_t32" style="position:absolute;left:8533;top:5723;width:1;height:569;flip:y" o:connectortype="straight"/>
            <v:shape id="_x0000_s1154" type="#_x0000_t32" style="position:absolute;left:7358;top:5723;width:1176;height:0;flip:x" o:connectortype="straight"/>
            <v:shape id="_x0000_s1155" type="#_x0000_t32" style="position:absolute;left:7358;top:4965;width:0;height:758;flip:y" o:connectortype="straight"/>
            <v:shape id="_x0000_s1156" type="#_x0000_t202" style="position:absolute;left:6036;top:3475;width:699;height:355" stroked="f" strokecolor="#4f81bd" strokeweight="1pt">
              <v:stroke dashstyle="dash"/>
              <v:shadow color="#868686"/>
              <v:textbox>
                <w:txbxContent>
                  <w:p w:rsidR="00C910E1" w:rsidRPr="00C910E1" w:rsidRDefault="00C910E1">
                    <w:pPr>
                      <w:rPr>
                        <w:rFonts w:ascii="Times New Roman" w:hAnsi="Times New Roman"/>
                        <w:lang w:val="es-ES_tradnl"/>
                      </w:rPr>
                    </w:pPr>
                    <w:r w:rsidRPr="00C910E1">
                      <w:rPr>
                        <w:rFonts w:ascii="Times New Roman" w:hAnsi="Times New Roman"/>
                        <w:sz w:val="24"/>
                        <w:szCs w:val="24"/>
                        <w:lang w:val="es-ES_tradnl"/>
                      </w:rPr>
                      <w:t>Fig</w:t>
                    </w:r>
                    <w:r w:rsidRPr="00C910E1">
                      <w:rPr>
                        <w:rFonts w:ascii="Times New Roman" w:hAnsi="Times New Roman"/>
                        <w:lang w:val="es-ES_tradnl"/>
                      </w:rPr>
                      <w:t>. 4</w:t>
                    </w:r>
                  </w:p>
                </w:txbxContent>
              </v:textbox>
            </v:shape>
            <w10:anchorlock/>
          </v:group>
        </w:pict>
      </w:r>
    </w:p>
    <w:p w:rsidR="00C64F1A" w:rsidRPr="00680A2F" w:rsidRDefault="00917CC3" w:rsidP="004F4E0E">
      <w:pPr>
        <w:spacing w:after="0" w:line="240" w:lineRule="auto"/>
        <w:ind w:firstLine="284"/>
        <w:rPr>
          <w:rFonts w:ascii="Times New Roman" w:hAnsi="Times New Roman"/>
          <w:b/>
          <w:noProof/>
          <w:sz w:val="24"/>
          <w:szCs w:val="24"/>
          <w:lang w:val="en-US" w:eastAsia="es-AR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s-AR"/>
        </w:rPr>
        <w:br w:type="page"/>
      </w:r>
      <w:r w:rsidR="00C64F1A" w:rsidRPr="00680A2F">
        <w:rPr>
          <w:rFonts w:ascii="Times New Roman" w:hAnsi="Times New Roman"/>
          <w:b/>
          <w:noProof/>
          <w:sz w:val="24"/>
          <w:szCs w:val="24"/>
          <w:lang w:val="en-US" w:eastAsia="es-AR"/>
        </w:rPr>
        <w:lastRenderedPageBreak/>
        <w:t>6</w:t>
      </w:r>
      <w:r w:rsidR="007F23D7">
        <w:rPr>
          <w:rFonts w:ascii="Times New Roman" w:hAnsi="Times New Roman"/>
          <w:b/>
          <w:noProof/>
          <w:sz w:val="24"/>
          <w:szCs w:val="24"/>
          <w:lang w:val="en-US" w:eastAsia="es-AR"/>
        </w:rPr>
        <w:t xml:space="preserve">. </w:t>
      </w:r>
      <w:r w:rsidR="00613778">
        <w:rPr>
          <w:rFonts w:ascii="Times New Roman" w:hAnsi="Times New Roman"/>
          <w:b/>
          <w:noProof/>
          <w:sz w:val="24"/>
          <w:szCs w:val="24"/>
          <w:lang w:val="en-US" w:eastAsia="es-AR"/>
        </w:rPr>
        <w:t>R</w:t>
      </w:r>
      <w:r w:rsidR="00613778" w:rsidRPr="00680A2F">
        <w:rPr>
          <w:rFonts w:ascii="Times New Roman" w:hAnsi="Times New Roman"/>
          <w:b/>
          <w:noProof/>
          <w:sz w:val="24"/>
          <w:szCs w:val="24"/>
          <w:lang w:val="en-US" w:eastAsia="es-AR"/>
        </w:rPr>
        <w:t xml:space="preserve">eactor </w:t>
      </w:r>
      <w:r w:rsidR="00613778">
        <w:rPr>
          <w:rFonts w:ascii="Times New Roman" w:hAnsi="Times New Roman"/>
          <w:b/>
          <w:noProof/>
          <w:sz w:val="24"/>
          <w:szCs w:val="24"/>
          <w:lang w:val="en-US" w:eastAsia="es-AR"/>
        </w:rPr>
        <w:t>M</w:t>
      </w:r>
      <w:r w:rsidR="00613778" w:rsidRPr="00680A2F">
        <w:rPr>
          <w:rFonts w:ascii="Times New Roman" w:hAnsi="Times New Roman"/>
          <w:b/>
          <w:noProof/>
          <w:sz w:val="24"/>
          <w:szCs w:val="24"/>
          <w:lang w:val="en-US" w:eastAsia="es-AR"/>
        </w:rPr>
        <w:t>easurements</w:t>
      </w:r>
      <w:r w:rsidR="00152CC4">
        <w:rPr>
          <w:rFonts w:ascii="Times New Roman" w:hAnsi="Times New Roman"/>
          <w:b/>
          <w:noProof/>
          <w:sz w:val="24"/>
          <w:szCs w:val="24"/>
          <w:lang w:val="en-US" w:eastAsia="es-AR"/>
        </w:rPr>
        <w:t xml:space="preserve"> </w:t>
      </w:r>
      <w:r w:rsidR="00152CC4" w:rsidRPr="00152CC4">
        <w:rPr>
          <w:rFonts w:ascii="Times New Roman" w:hAnsi="Times New Roman"/>
          <w:noProof/>
          <w:sz w:val="24"/>
          <w:szCs w:val="24"/>
          <w:lang w:val="en-US" w:eastAsia="es-AR"/>
        </w:rPr>
        <w:t>[6]</w:t>
      </w:r>
    </w:p>
    <w:p w:rsidR="00211331" w:rsidRPr="00153FAA" w:rsidRDefault="00211331" w:rsidP="00D97F2C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val="en-US" w:eastAsia="es-AR"/>
        </w:rPr>
      </w:pPr>
    </w:p>
    <w:p w:rsidR="00C64F1A" w:rsidRPr="00153FAA" w:rsidRDefault="00C64F1A" w:rsidP="00C64F1A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val="en-US" w:eastAsia="es-AR"/>
        </w:rPr>
      </w:pP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>On August 28, 2013, neutron flux measurements were made from a fis</w:t>
      </w:r>
      <w:r w:rsidR="00E23F8C">
        <w:rPr>
          <w:rFonts w:ascii="Times New Roman" w:hAnsi="Times New Roman"/>
          <w:noProof/>
          <w:sz w:val="24"/>
          <w:szCs w:val="24"/>
          <w:lang w:val="en-US" w:eastAsia="es-AR"/>
        </w:rPr>
        <w:t>s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ion counter </w:t>
      </w:r>
      <w:r w:rsidR="003B2C88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signal 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mounted </w:t>
      </w:r>
      <w:r w:rsidR="003B2C88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on 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thermal fission reactor column </w:t>
      </w:r>
      <w:r w:rsidR="003B2C88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of 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RA6 </w:t>
      </w:r>
      <w:r w:rsidR="003B2C88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reactor</w:t>
      </w:r>
      <w:r w:rsidR="00211331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,</w:t>
      </w:r>
      <w:r w:rsidR="003B2C88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in 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>Ezeiza Atomic Center.</w:t>
      </w:r>
    </w:p>
    <w:p w:rsidR="00C64F1A" w:rsidRPr="00153FAA" w:rsidRDefault="00E23F8C" w:rsidP="00C64F1A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val="en-US" w:eastAsia="es-AR"/>
        </w:rPr>
      </w:pP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For </w:t>
      </w:r>
      <w:r w:rsidR="003B2C8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this </w:t>
      </w:r>
      <w:r w:rsidR="00C64F1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experience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we used</w:t>
      </w:r>
      <w:r w:rsidR="00C64F1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</w:t>
      </w:r>
      <w:r w:rsidR="003B2C8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a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Centronic model FC-165 </w:t>
      </w:r>
      <w:r w:rsidR="00C64F1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fission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counter </w:t>
      </w:r>
      <w:r w:rsidR="00C64F1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connected to </w:t>
      </w:r>
      <w:r w:rsidR="003B2C8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our</w:t>
      </w:r>
      <w:r w:rsidR="00C64F1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prototype through 16m </w:t>
      </w:r>
      <w:r w:rsidR="003B2C8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of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Belden model 9222 </w:t>
      </w:r>
      <w:r w:rsidR="00C64F1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triaxial </w:t>
      </w:r>
      <w:r w:rsidR="003B2C8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cable </w:t>
      </w:r>
      <w:r w:rsidR="00D7510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put inside</w:t>
      </w:r>
      <w:r w:rsidR="00C64F1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a tight mesh </w:t>
      </w:r>
      <w:r w:rsidR="00C64F1A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designed to achieve an additional shielding.</w:t>
      </w:r>
    </w:p>
    <w:p w:rsidR="003B2C88" w:rsidRPr="00680A2F" w:rsidRDefault="003B2C88" w:rsidP="00C64F1A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val="en-US" w:eastAsia="es-AR"/>
        </w:rPr>
      </w:pP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The </w:t>
      </w:r>
      <w:r w:rsidR="00211331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MSVsignal </w:t>
      </w:r>
      <w:r w:rsidR="00E174A3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was </w:t>
      </w:r>
      <w:r w:rsidR="00D7510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calculated </w:t>
      </w:r>
      <w:r w:rsidR="00E174A3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by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squaring the </w:t>
      </w:r>
      <w:r w:rsidR="00E174A3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value indicated by a true rms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>meter model HP 3400B, minus the square</w:t>
      </w:r>
      <w:r w:rsidR="00D7510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d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value of the background noise without signal.</w:t>
      </w:r>
    </w:p>
    <w:p w:rsidR="00E174A3" w:rsidRPr="00153FAA" w:rsidRDefault="00E174A3" w:rsidP="00C64F1A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val="en-US" w:eastAsia="es-AR"/>
        </w:rPr>
      </w:pP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>The counter pulse mode was evaluated from the digital output pulse rate by using a linear rate meter.</w:t>
      </w:r>
    </w:p>
    <w:p w:rsidR="00E174A3" w:rsidRPr="00153FAA" w:rsidRDefault="00E174A3" w:rsidP="00C64F1A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val="en-US" w:eastAsia="es-AR"/>
        </w:rPr>
      </w:pP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>The analog output pulse was used to build the energy spectrum of the input pulses by a multichannel analyzer</w:t>
      </w:r>
      <w:r w:rsidR="0011166C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(MCA)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>.</w:t>
      </w:r>
    </w:p>
    <w:p w:rsidR="00E174A3" w:rsidRPr="00153FAA" w:rsidRDefault="00E174A3" w:rsidP="00C64F1A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val="en-US" w:eastAsia="es-AR"/>
        </w:rPr>
      </w:pP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>A full report of the experience, for summarizing these results was performed:</w:t>
      </w:r>
    </w:p>
    <w:p w:rsidR="00102DD5" w:rsidRDefault="00F452CE" w:rsidP="00102DD5">
      <w:pPr>
        <w:spacing w:after="120" w:line="240" w:lineRule="auto"/>
        <w:ind w:left="284"/>
        <w:rPr>
          <w:rFonts w:ascii="Times New Roman" w:hAnsi="Times New Roman"/>
          <w:noProof/>
          <w:sz w:val="24"/>
          <w:szCs w:val="24"/>
          <w:lang w:val="en-US" w:eastAsia="es-AR"/>
        </w:rPr>
      </w:pPr>
      <w:r>
        <w:rPr>
          <w:rFonts w:ascii="Times New Roman" w:hAnsi="Times New Roman"/>
          <w:noProof/>
          <w:sz w:val="24"/>
          <w:szCs w:val="24"/>
          <w:lang w:val="en-US" w:eastAsia="es-AR"/>
        </w:rPr>
        <w:t>-</w:t>
      </w:r>
      <w:r w:rsidR="0011166C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The energy spectrum of the pulses coming from the fission counter with MCA was lifted from analog pulse output, for varying levels of neutron flux. </w:t>
      </w:r>
    </w:p>
    <w:p w:rsidR="00102DD5" w:rsidRDefault="0011166C" w:rsidP="00102DD5">
      <w:pPr>
        <w:spacing w:after="120" w:line="240" w:lineRule="auto"/>
        <w:ind w:left="284"/>
        <w:rPr>
          <w:rFonts w:ascii="Times New Roman" w:hAnsi="Times New Roman"/>
          <w:noProof/>
          <w:sz w:val="24"/>
          <w:szCs w:val="24"/>
          <w:lang w:val="en-US" w:eastAsia="es-AR"/>
        </w:rPr>
      </w:pP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>Peak/valley ratio of about 5 shows excellent</w:t>
      </w:r>
      <w:r w:rsidR="00D7510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performance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for both pulse rate 23</w:t>
      </w:r>
      <w:r w:rsidR="00A20481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.10</w:t>
      </w:r>
      <w:r w:rsidR="00A20481" w:rsidRPr="00680A2F">
        <w:rPr>
          <w:rFonts w:ascii="Times New Roman" w:hAnsi="Times New Roman"/>
          <w:noProof/>
          <w:sz w:val="24"/>
          <w:szCs w:val="24"/>
          <w:vertAlign w:val="superscript"/>
          <w:lang w:val="en-US" w:eastAsia="es-AR"/>
        </w:rPr>
        <w:t>3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p/s, </w:t>
      </w:r>
      <w:r w:rsidR="00D7510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and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184 </w:t>
      </w:r>
      <w:r w:rsidR="00A20481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.10</w:t>
      </w:r>
      <w:r w:rsidR="00A20481" w:rsidRPr="00680A2F">
        <w:rPr>
          <w:rFonts w:ascii="Times New Roman" w:hAnsi="Times New Roman"/>
          <w:noProof/>
          <w:sz w:val="24"/>
          <w:szCs w:val="24"/>
          <w:vertAlign w:val="superscript"/>
          <w:lang w:val="en-US" w:eastAsia="es-AR"/>
        </w:rPr>
        <w:t>3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p/s. </w:t>
      </w:r>
    </w:p>
    <w:p w:rsidR="0011166C" w:rsidRPr="00680A2F" w:rsidRDefault="0011166C" w:rsidP="00102DD5">
      <w:pPr>
        <w:spacing w:after="120" w:line="240" w:lineRule="auto"/>
        <w:ind w:left="284"/>
        <w:rPr>
          <w:rFonts w:ascii="Times New Roman" w:hAnsi="Times New Roman"/>
          <w:noProof/>
          <w:sz w:val="24"/>
          <w:szCs w:val="24"/>
          <w:lang w:val="en-US" w:eastAsia="es-AR"/>
        </w:rPr>
      </w:pP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This allows placing the discriminator level in a position to easily discriminate neutron pulses from </w:t>
      </w:r>
      <w:r w:rsidR="00F452CE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the detector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alpha background pulses </w:t>
      </w:r>
    </w:p>
    <w:p w:rsidR="0011166C" w:rsidRPr="00153FAA" w:rsidRDefault="00F452CE" w:rsidP="0011166C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val="en-US" w:eastAsia="es-AR"/>
        </w:rPr>
      </w:pPr>
      <w:r>
        <w:rPr>
          <w:rFonts w:ascii="Times New Roman" w:hAnsi="Times New Roman"/>
          <w:noProof/>
          <w:sz w:val="24"/>
          <w:szCs w:val="24"/>
          <w:lang w:val="en-US" w:eastAsia="es-AR"/>
        </w:rPr>
        <w:t>-</w:t>
      </w:r>
      <w:r w:rsidR="0011166C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It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>can</w:t>
      </w:r>
      <w:r w:rsidR="0011166C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be</w:t>
      </w:r>
      <w:r w:rsidR="0011166C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measured in pulse mode at a rate of:</w:t>
      </w:r>
      <w:r w:rsidR="003C53B3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</w:t>
      </w:r>
      <w:r w:rsidR="0011166C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&gt; 370</w:t>
      </w:r>
      <w:r w:rsidR="00A20481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.10</w:t>
      </w:r>
      <w:r w:rsidR="00A20481" w:rsidRPr="00153FAA">
        <w:rPr>
          <w:rFonts w:ascii="Times New Roman" w:hAnsi="Times New Roman"/>
          <w:noProof/>
          <w:sz w:val="24"/>
          <w:szCs w:val="24"/>
          <w:vertAlign w:val="superscript"/>
          <w:lang w:val="en-US" w:eastAsia="es-AR"/>
        </w:rPr>
        <w:t>3</w:t>
      </w:r>
      <w:r w:rsidR="0011166C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p/s with a default error &lt;5%</w:t>
      </w:r>
      <w:r w:rsidR="00102DD5">
        <w:rPr>
          <w:rFonts w:ascii="Times New Roman" w:hAnsi="Times New Roman"/>
          <w:noProof/>
          <w:sz w:val="24"/>
          <w:szCs w:val="24"/>
          <w:lang w:val="en-US" w:eastAsia="es-AR"/>
        </w:rPr>
        <w:t>.</w:t>
      </w:r>
      <w:r w:rsidR="0011166C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</w:t>
      </w:r>
    </w:p>
    <w:p w:rsidR="0011166C" w:rsidRPr="00153FAA" w:rsidRDefault="00F452CE" w:rsidP="00102DD5">
      <w:pPr>
        <w:spacing w:after="120" w:line="240" w:lineRule="auto"/>
        <w:ind w:left="284"/>
        <w:rPr>
          <w:rFonts w:ascii="Times New Roman" w:hAnsi="Times New Roman"/>
          <w:noProof/>
          <w:sz w:val="24"/>
          <w:szCs w:val="24"/>
          <w:lang w:val="en-US" w:eastAsia="es-AR"/>
        </w:rPr>
      </w:pPr>
      <w:r>
        <w:rPr>
          <w:rFonts w:ascii="Times New Roman" w:hAnsi="Times New Roman"/>
          <w:noProof/>
          <w:sz w:val="24"/>
          <w:szCs w:val="24"/>
          <w:lang w:val="en-US" w:eastAsia="es-AR"/>
        </w:rPr>
        <w:t>-</w:t>
      </w:r>
      <w:r w:rsidR="0011166C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It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can </w:t>
      </w:r>
      <w:r w:rsidR="0011166C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be measured in fluctuation mode at a rate &lt;</w:t>
      </w:r>
      <w:r w:rsidR="00A20481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</w:t>
      </w:r>
      <w:r w:rsidR="0011166C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95</w:t>
      </w:r>
      <w:r w:rsidR="00A20481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.10</w:t>
      </w:r>
      <w:r w:rsidR="00A20481" w:rsidRPr="00680A2F">
        <w:rPr>
          <w:rFonts w:ascii="Times New Roman" w:hAnsi="Times New Roman"/>
          <w:noProof/>
          <w:sz w:val="24"/>
          <w:szCs w:val="24"/>
          <w:vertAlign w:val="superscript"/>
          <w:lang w:val="en-US" w:eastAsia="es-AR"/>
        </w:rPr>
        <w:t>3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>p/s, with a</w:t>
      </w:r>
      <w:r w:rsidR="0011166C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default </w:t>
      </w:r>
      <w:r w:rsidR="0011166C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error</w:t>
      </w:r>
      <w:r w:rsidR="0011166C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&lt;7%, or at a rate &lt;</w:t>
      </w:r>
      <w:r w:rsidR="00A20481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</w:t>
      </w:r>
      <w:r w:rsidR="0011166C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23</w:t>
      </w:r>
      <w:r w:rsidR="00A20481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.10</w:t>
      </w:r>
      <w:r w:rsidR="00A20481" w:rsidRPr="00153FAA">
        <w:rPr>
          <w:rFonts w:ascii="Times New Roman" w:hAnsi="Times New Roman"/>
          <w:noProof/>
          <w:sz w:val="24"/>
          <w:szCs w:val="24"/>
          <w:vertAlign w:val="superscript"/>
          <w:lang w:val="en-US" w:eastAsia="es-AR"/>
        </w:rPr>
        <w:t>3</w:t>
      </w:r>
      <w:r w:rsidR="00A20481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p </w:t>
      </w:r>
      <w:r w:rsidR="0011166C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/s with a default error &lt;13%.</w:t>
      </w:r>
    </w:p>
    <w:p w:rsidR="003C53B3" w:rsidRPr="00153FAA" w:rsidRDefault="00F452CE" w:rsidP="00102DD5">
      <w:pPr>
        <w:spacing w:after="120" w:line="240" w:lineRule="auto"/>
        <w:ind w:left="284"/>
        <w:rPr>
          <w:rFonts w:ascii="Times New Roman" w:hAnsi="Times New Roman"/>
          <w:noProof/>
          <w:sz w:val="24"/>
          <w:szCs w:val="24"/>
          <w:lang w:val="en-US" w:eastAsia="es-AR"/>
        </w:rPr>
      </w:pPr>
      <w:r>
        <w:rPr>
          <w:rFonts w:ascii="Times New Roman" w:hAnsi="Times New Roman"/>
          <w:noProof/>
          <w:sz w:val="24"/>
          <w:szCs w:val="24"/>
          <w:lang w:val="en-US" w:eastAsia="es-AR"/>
        </w:rPr>
        <w:t>-</w:t>
      </w:r>
      <w:r w:rsidR="003C53B3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This means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that</w:t>
      </w:r>
      <w:r w:rsidR="003C53B3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it is possible to measure in both the startup zone and the power zone of the reactor with a single fix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>ed</w:t>
      </w:r>
      <w:r w:rsidR="003C53B3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detector by combining two </w:t>
      </w:r>
      <w:r w:rsidR="0094290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measurement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>methods</w:t>
      </w:r>
      <w:r w:rsidR="003C53B3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: pulse counting</w:t>
      </w:r>
      <w:r w:rsidR="00522D5A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and MSV or Campbell metho</w:t>
      </w:r>
      <w:r w:rsidR="00AB31D8">
        <w:rPr>
          <w:rFonts w:ascii="Times New Roman" w:hAnsi="Times New Roman"/>
          <w:noProof/>
          <w:sz w:val="24"/>
          <w:szCs w:val="24"/>
          <w:lang w:val="en-US" w:eastAsia="es-AR"/>
        </w:rPr>
        <w:t>do</w:t>
      </w:r>
      <w:r w:rsidR="003C53B3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with</w:t>
      </w:r>
      <w:r w:rsidR="003C53B3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0.6 decades of overlap</w:t>
      </w:r>
      <w:r w:rsidR="00522D5A">
        <w:rPr>
          <w:rFonts w:ascii="Times New Roman" w:hAnsi="Times New Roman"/>
          <w:noProof/>
          <w:sz w:val="24"/>
          <w:szCs w:val="24"/>
          <w:lang w:val="en-US" w:eastAsia="es-AR"/>
        </w:rPr>
        <w:t>ping</w:t>
      </w:r>
      <w:r w:rsidR="003C53B3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between the two areas with an error &lt;10%.</w:t>
      </w:r>
    </w:p>
    <w:p w:rsidR="00DC7C0D" w:rsidRDefault="00522D5A" w:rsidP="004F4E0E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  <w:lang w:val="en-US" w:eastAsia="es-AR"/>
        </w:rPr>
      </w:pPr>
      <w:r>
        <w:rPr>
          <w:rFonts w:ascii="Times New Roman" w:hAnsi="Times New Roman"/>
          <w:noProof/>
          <w:sz w:val="24"/>
          <w:szCs w:val="24"/>
          <w:lang w:val="en-US" w:eastAsia="es-AR"/>
        </w:rPr>
        <w:t>-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>As can be seen</w:t>
      </w:r>
      <w:r w:rsidR="0094290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, for the measured values, such overlap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>ping</w:t>
      </w:r>
      <w:r w:rsidR="0094290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could be extended to 1.2 decades admitting an error &lt;13%. This leads to the conclusion that it does not seem difficult to obtain an overlap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>ping</w:t>
      </w:r>
      <w:r w:rsidR="0094290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of one decade, with an error &lt;10%, as initially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was </w:t>
      </w:r>
      <w:r w:rsidR="0094290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proposed, </w:t>
      </w:r>
      <w:r w:rsidRPr="00680A2F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with only some improvement in the </w:t>
      </w:r>
      <w:r w:rsidR="00942908" w:rsidRPr="00680A2F">
        <w:rPr>
          <w:rFonts w:ascii="Times New Roman" w:hAnsi="Times New Roman"/>
          <w:noProof/>
          <w:sz w:val="24"/>
          <w:szCs w:val="24"/>
          <w:lang w:val="en-US" w:eastAsia="es-AR"/>
        </w:rPr>
        <w:t>noise characteristics</w:t>
      </w:r>
      <w:r w:rsidR="00942908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of the amplifier in the fluctuation mode.</w:t>
      </w:r>
    </w:p>
    <w:p w:rsidR="00942908" w:rsidRPr="00613778" w:rsidRDefault="00DC7C0D" w:rsidP="001B4233">
      <w:pPr>
        <w:spacing w:after="0" w:line="240" w:lineRule="auto"/>
        <w:ind w:left="284"/>
        <w:rPr>
          <w:rFonts w:ascii="Times New Roman" w:hAnsi="Times New Roman"/>
          <w:b/>
          <w:noProof/>
          <w:sz w:val="24"/>
          <w:szCs w:val="24"/>
          <w:lang w:val="en-US" w:eastAsia="es-AR"/>
        </w:rPr>
      </w:pPr>
      <w:r>
        <w:rPr>
          <w:rFonts w:ascii="Times New Roman" w:hAnsi="Times New Roman"/>
          <w:noProof/>
          <w:sz w:val="24"/>
          <w:szCs w:val="24"/>
          <w:lang w:val="en-US" w:eastAsia="es-AR"/>
        </w:rPr>
        <w:br w:type="page"/>
      </w:r>
      <w:r w:rsidR="0076422A" w:rsidRPr="00613778">
        <w:rPr>
          <w:rFonts w:ascii="Times New Roman" w:hAnsi="Times New Roman"/>
          <w:b/>
          <w:noProof/>
          <w:sz w:val="24"/>
          <w:szCs w:val="24"/>
          <w:lang w:val="en-US" w:eastAsia="es-AR"/>
        </w:rPr>
        <w:lastRenderedPageBreak/>
        <w:t>7</w:t>
      </w:r>
      <w:r w:rsidR="007F23D7">
        <w:rPr>
          <w:rFonts w:ascii="Times New Roman" w:hAnsi="Times New Roman"/>
          <w:b/>
          <w:noProof/>
          <w:sz w:val="24"/>
          <w:szCs w:val="24"/>
          <w:lang w:val="en-US" w:eastAsia="es-AR"/>
        </w:rPr>
        <w:t xml:space="preserve">. </w:t>
      </w:r>
      <w:r w:rsidR="00613778">
        <w:rPr>
          <w:rFonts w:ascii="Times New Roman" w:hAnsi="Times New Roman"/>
          <w:b/>
          <w:noProof/>
          <w:sz w:val="24"/>
          <w:szCs w:val="24"/>
          <w:lang w:val="en-US" w:eastAsia="es-AR"/>
        </w:rPr>
        <w:t>C</w:t>
      </w:r>
      <w:r w:rsidR="00613778" w:rsidRPr="00613778">
        <w:rPr>
          <w:rFonts w:ascii="Times New Roman" w:hAnsi="Times New Roman"/>
          <w:b/>
          <w:noProof/>
          <w:sz w:val="24"/>
          <w:szCs w:val="24"/>
          <w:lang w:val="en-US" w:eastAsia="es-AR"/>
        </w:rPr>
        <w:t>onclusions</w:t>
      </w:r>
    </w:p>
    <w:p w:rsidR="00074998" w:rsidRPr="00102DD5" w:rsidRDefault="00074998" w:rsidP="0011166C">
      <w:pPr>
        <w:spacing w:after="120" w:line="240" w:lineRule="auto"/>
        <w:ind w:firstLine="284"/>
        <w:rPr>
          <w:rFonts w:ascii="Times New Roman" w:hAnsi="Times New Roman"/>
          <w:b/>
          <w:noProof/>
          <w:sz w:val="24"/>
          <w:szCs w:val="24"/>
          <w:lang w:val="en-US" w:eastAsia="es-AR"/>
        </w:rPr>
      </w:pPr>
    </w:p>
    <w:p w:rsidR="004F4E0E" w:rsidRDefault="0076422A" w:rsidP="004F4E0E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eastAsia="es-AR"/>
        </w:rPr>
      </w:pP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Based on the measured </w:t>
      </w:r>
      <w:r w:rsidR="00522D5A" w:rsidRPr="00102DD5">
        <w:rPr>
          <w:rFonts w:ascii="Times New Roman" w:hAnsi="Times New Roman"/>
          <w:noProof/>
          <w:sz w:val="24"/>
          <w:szCs w:val="24"/>
          <w:lang w:val="en-US" w:eastAsia="es-AR"/>
        </w:rPr>
        <w:t>values in the</w:t>
      </w:r>
      <w:r w:rsidR="00522D5A">
        <w:rPr>
          <w:rFonts w:ascii="Times New Roman" w:hAnsi="Times New Roman"/>
          <w:noProof/>
          <w:color w:val="FF0000"/>
          <w:sz w:val="24"/>
          <w:szCs w:val="24"/>
          <w:lang w:val="en-US" w:eastAsia="es-AR"/>
        </w:rPr>
        <w:t xml:space="preserve"> 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>laboratory</w:t>
      </w:r>
      <w:r w:rsidRPr="00102DD5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, </w:t>
      </w:r>
      <w:r w:rsidR="00D61EC3" w:rsidRPr="00102DD5">
        <w:rPr>
          <w:rFonts w:ascii="Times New Roman" w:hAnsi="Times New Roman"/>
          <w:noProof/>
          <w:sz w:val="24"/>
          <w:szCs w:val="24"/>
          <w:lang w:val="en-US" w:eastAsia="es-AR"/>
        </w:rPr>
        <w:t>coherent with the values obtained in experiencies made in the RA3 facility</w:t>
      </w:r>
      <w:r w:rsidR="00C506E3" w:rsidRPr="00102DD5">
        <w:rPr>
          <w:rFonts w:ascii="Times New Roman" w:hAnsi="Times New Roman"/>
          <w:noProof/>
          <w:sz w:val="24"/>
          <w:szCs w:val="24"/>
          <w:lang w:val="en-US" w:eastAsia="es-AR"/>
        </w:rPr>
        <w:t>,</w:t>
      </w:r>
      <w:r w:rsidR="00D61EC3" w:rsidRPr="00102DD5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</w:t>
      </w:r>
      <w:r w:rsidR="00C506E3" w:rsidRPr="00102DD5">
        <w:rPr>
          <w:rFonts w:ascii="Times New Roman" w:hAnsi="Times New Roman"/>
          <w:noProof/>
          <w:sz w:val="24"/>
          <w:szCs w:val="24"/>
          <w:lang w:val="en-US" w:eastAsia="es-AR"/>
        </w:rPr>
        <w:t>we can say that we have available a</w:t>
      </w:r>
      <w:r w:rsidRPr="00102DD5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</w:t>
      </w:r>
      <w:r w:rsidR="00A20481" w:rsidRPr="00102DD5">
        <w:rPr>
          <w:rFonts w:ascii="Times New Roman" w:hAnsi="Times New Roman"/>
          <w:noProof/>
          <w:sz w:val="24"/>
          <w:szCs w:val="24"/>
          <w:lang w:val="en-US" w:eastAsia="es-AR"/>
        </w:rPr>
        <w:t>wide</w:t>
      </w:r>
      <w:r w:rsidR="00A20481"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range 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>amp</w:t>
      </w:r>
      <w:r w:rsidR="00A20481" w:rsidRPr="00153FAA">
        <w:rPr>
          <w:rFonts w:ascii="Times New Roman" w:hAnsi="Times New Roman"/>
          <w:noProof/>
          <w:sz w:val="24"/>
          <w:szCs w:val="24"/>
          <w:lang w:val="en-US" w:eastAsia="es-AR"/>
        </w:rPr>
        <w:t>lifier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working in conjunction with a </w:t>
      </w:r>
      <w:r w:rsidR="00D61EC3" w:rsidRPr="00102DD5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fission </w:t>
      </w:r>
      <w:r w:rsidRPr="00102DD5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counter connected to it with a single triaxial cable longer than 16m capable </w:t>
      </w:r>
      <w:r w:rsidR="00D61EC3" w:rsidRPr="00102DD5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of </w:t>
      </w:r>
      <w:r w:rsidRPr="00102DD5">
        <w:rPr>
          <w:rFonts w:ascii="Times New Roman" w:hAnsi="Times New Roman"/>
          <w:noProof/>
          <w:sz w:val="24"/>
          <w:szCs w:val="24"/>
          <w:lang w:val="en-US" w:eastAsia="es-AR"/>
        </w:rPr>
        <w:t>measuring the neutron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flux over a range of more than 10 decades</w:t>
      </w:r>
      <w:r w:rsidR="00D61EC3">
        <w:rPr>
          <w:rFonts w:ascii="Times New Roman" w:hAnsi="Times New Roman"/>
          <w:noProof/>
          <w:sz w:val="24"/>
          <w:szCs w:val="24"/>
          <w:lang w:val="en-US" w:eastAsia="es-AR"/>
        </w:rPr>
        <w:t>, by using both</w:t>
      </w:r>
      <w:r w:rsidR="00B83439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pulse mode and 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>Campbell mode with one decade of overlap</w:t>
      </w:r>
      <w:r w:rsidR="00074998">
        <w:rPr>
          <w:rFonts w:ascii="Times New Roman" w:hAnsi="Times New Roman"/>
          <w:noProof/>
          <w:sz w:val="24"/>
          <w:szCs w:val="24"/>
          <w:lang w:val="en-US" w:eastAsia="es-AR"/>
        </w:rPr>
        <w:t>ping</w:t>
      </w:r>
      <w:r w:rsidRPr="00153FAA">
        <w:rPr>
          <w:rFonts w:ascii="Times New Roman" w:hAnsi="Times New Roman"/>
          <w:noProof/>
          <w:sz w:val="24"/>
          <w:szCs w:val="24"/>
          <w:lang w:val="en-US" w:eastAsia="es-AR"/>
        </w:rPr>
        <w:t xml:space="preserve"> between them.</w:t>
      </w:r>
      <w:r w:rsidR="004F4E0E" w:rsidRPr="004F4E0E">
        <w:rPr>
          <w:rFonts w:ascii="Times New Roman" w:hAnsi="Times New Roman"/>
          <w:noProof/>
          <w:sz w:val="24"/>
          <w:szCs w:val="24"/>
          <w:lang w:eastAsia="es-AR"/>
        </w:rPr>
        <w:t xml:space="preserve"> </w:t>
      </w:r>
    </w:p>
    <w:p w:rsidR="007F23D7" w:rsidRDefault="007F23D7" w:rsidP="004F4E0E">
      <w:pPr>
        <w:spacing w:after="120" w:line="240" w:lineRule="auto"/>
        <w:ind w:firstLine="284"/>
        <w:rPr>
          <w:rFonts w:ascii="Times New Roman" w:hAnsi="Times New Roman"/>
          <w:noProof/>
          <w:sz w:val="24"/>
          <w:szCs w:val="24"/>
          <w:lang w:eastAsia="es-AR"/>
        </w:rPr>
      </w:pPr>
    </w:p>
    <w:p w:rsidR="00DC7C0D" w:rsidRDefault="007F23D7" w:rsidP="004F4E0E">
      <w:pPr>
        <w:spacing w:after="120" w:line="240" w:lineRule="auto"/>
        <w:ind w:firstLine="284"/>
        <w:rPr>
          <w:rFonts w:ascii="Times New Roman" w:hAnsi="Times New Roman"/>
          <w:b/>
          <w:noProof/>
          <w:sz w:val="24"/>
          <w:szCs w:val="24"/>
          <w:lang w:eastAsia="es-AR"/>
        </w:rPr>
      </w:pPr>
      <w:r w:rsidRPr="007F23D7">
        <w:rPr>
          <w:rFonts w:ascii="Times New Roman" w:hAnsi="Times New Roman"/>
          <w:b/>
          <w:noProof/>
          <w:sz w:val="24"/>
          <w:szCs w:val="24"/>
          <w:lang w:eastAsia="es-AR"/>
        </w:rPr>
        <w:t>8. References</w:t>
      </w:r>
    </w:p>
    <w:p w:rsidR="007F23D7" w:rsidRPr="007F23D7" w:rsidRDefault="007F23D7" w:rsidP="004F4E0E">
      <w:pPr>
        <w:spacing w:after="120" w:line="240" w:lineRule="auto"/>
        <w:ind w:firstLine="284"/>
        <w:rPr>
          <w:rFonts w:ascii="Times New Roman" w:hAnsi="Times New Roman"/>
          <w:b/>
          <w:noProof/>
          <w:sz w:val="24"/>
          <w:szCs w:val="24"/>
          <w:lang w:eastAsia="es-AR"/>
        </w:rPr>
      </w:pPr>
    </w:p>
    <w:p w:rsidR="005D0D10" w:rsidRPr="006D0FE2" w:rsidRDefault="007F23D7" w:rsidP="007F23D7">
      <w:pPr>
        <w:tabs>
          <w:tab w:val="left" w:pos="567"/>
          <w:tab w:val="left" w:pos="851"/>
          <w:tab w:val="left" w:pos="7371"/>
        </w:tabs>
        <w:rPr>
          <w:rFonts w:ascii="Times New Roman" w:hAnsi="Times New Roman"/>
          <w:sz w:val="24"/>
          <w:szCs w:val="24"/>
        </w:rPr>
      </w:pPr>
      <w:r>
        <w:t xml:space="preserve"> </w:t>
      </w:r>
      <w:r w:rsidR="005D0D10">
        <w:t>[1</w:t>
      </w:r>
      <w:r w:rsidR="005D0D10" w:rsidRPr="006D0FE2">
        <w:rPr>
          <w:rFonts w:ascii="Times New Roman" w:hAnsi="Times New Roman"/>
          <w:sz w:val="24"/>
          <w:szCs w:val="24"/>
        </w:rPr>
        <w:t xml:space="preserve">]. </w:t>
      </w:r>
      <w:r w:rsidR="00C33A13" w:rsidRPr="006D0FE2">
        <w:rPr>
          <w:rFonts w:ascii="Times New Roman" w:hAnsi="Times New Roman"/>
          <w:sz w:val="24"/>
          <w:szCs w:val="24"/>
        </w:rPr>
        <w:t xml:space="preserve">POPPER G.F.,.LIPINSKI W.C. </w:t>
      </w:r>
      <w:r w:rsidR="005D0D10" w:rsidRPr="006D0FE2">
        <w:rPr>
          <w:rFonts w:ascii="Times New Roman" w:hAnsi="Times New Roman"/>
          <w:b/>
          <w:sz w:val="24"/>
          <w:szCs w:val="24"/>
        </w:rPr>
        <w:t xml:space="preserve"> </w:t>
      </w:r>
      <w:r w:rsidR="005D0D10" w:rsidRPr="006D0FE2">
        <w:rPr>
          <w:rFonts w:ascii="Times New Roman" w:hAnsi="Times New Roman"/>
          <w:sz w:val="24"/>
          <w:szCs w:val="24"/>
        </w:rPr>
        <w:t>A Wide Range Counting Campbelling Neutronflux System.. Argone National Laboratory (TID-4500) 1967.</w:t>
      </w:r>
    </w:p>
    <w:p w:rsidR="005D0D10" w:rsidRPr="006D0FE2" w:rsidRDefault="005D0D10" w:rsidP="005D0D10">
      <w:pPr>
        <w:tabs>
          <w:tab w:val="left" w:pos="567"/>
          <w:tab w:val="left" w:pos="851"/>
          <w:tab w:val="left" w:pos="7371"/>
        </w:tabs>
        <w:rPr>
          <w:rFonts w:ascii="Times New Roman" w:hAnsi="Times New Roman"/>
          <w:sz w:val="24"/>
          <w:szCs w:val="24"/>
        </w:rPr>
      </w:pPr>
      <w:r w:rsidRPr="006D0FE2">
        <w:rPr>
          <w:rFonts w:ascii="Times New Roman" w:hAnsi="Times New Roman"/>
          <w:sz w:val="24"/>
          <w:szCs w:val="24"/>
        </w:rPr>
        <w:t xml:space="preserve">[2] </w:t>
      </w:r>
      <w:r w:rsidR="00C33A13" w:rsidRPr="006D0FE2">
        <w:rPr>
          <w:rFonts w:ascii="Times New Roman" w:hAnsi="Times New Roman"/>
          <w:sz w:val="24"/>
          <w:szCs w:val="24"/>
        </w:rPr>
        <w:t>DU</w:t>
      </w:r>
      <w:r w:rsidR="00C33A13">
        <w:rPr>
          <w:rFonts w:ascii="Times New Roman" w:hAnsi="Times New Roman"/>
          <w:sz w:val="24"/>
          <w:szCs w:val="24"/>
        </w:rPr>
        <w:t xml:space="preserve"> </w:t>
      </w:r>
      <w:r w:rsidR="00C33A13" w:rsidRPr="006D0FE2">
        <w:rPr>
          <w:rFonts w:ascii="Times New Roman" w:hAnsi="Times New Roman"/>
          <w:sz w:val="24"/>
          <w:szCs w:val="24"/>
        </w:rPr>
        <w:t>BRIDGE,R.A</w:t>
      </w:r>
      <w:r w:rsidRPr="006D0FE2">
        <w:rPr>
          <w:rFonts w:ascii="Times New Roman" w:hAnsi="Times New Roman"/>
          <w:sz w:val="24"/>
          <w:szCs w:val="24"/>
        </w:rPr>
        <w:t>., Campbell theorem-system concepts.</w:t>
      </w:r>
      <w:r w:rsidR="00C33A13">
        <w:rPr>
          <w:rFonts w:ascii="Times New Roman" w:hAnsi="Times New Roman"/>
          <w:sz w:val="24"/>
          <w:szCs w:val="24"/>
        </w:rPr>
        <w:br/>
      </w:r>
      <w:r w:rsidRPr="006D0FE2">
        <w:rPr>
          <w:rFonts w:ascii="Times New Roman" w:hAnsi="Times New Roman"/>
          <w:sz w:val="24"/>
          <w:szCs w:val="24"/>
        </w:rPr>
        <w:t>General Electric Company.- 1967</w:t>
      </w:r>
    </w:p>
    <w:p w:rsidR="005D0D10" w:rsidRPr="007F23D7" w:rsidRDefault="00152CC4" w:rsidP="005D0D10">
      <w:pPr>
        <w:ind w:righ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[3] </w:t>
      </w:r>
      <w:r w:rsidR="00C33A13" w:rsidRPr="007F23D7">
        <w:rPr>
          <w:rFonts w:ascii="Times New Roman" w:hAnsi="Times New Roman"/>
          <w:sz w:val="24"/>
          <w:szCs w:val="24"/>
        </w:rPr>
        <w:t>LUIS M. GIULIODORI, MARIO MILBERG Y JULIO ZALCMAN</w:t>
      </w:r>
      <w:r w:rsidR="00C33A13">
        <w:rPr>
          <w:rFonts w:ascii="Times New Roman" w:hAnsi="Times New Roman"/>
          <w:sz w:val="24"/>
          <w:szCs w:val="24"/>
        </w:rPr>
        <w:t xml:space="preserve">, </w:t>
      </w:r>
      <w:r w:rsidR="007F23D7">
        <w:rPr>
          <w:rFonts w:ascii="Times New Roman" w:hAnsi="Times New Roman"/>
          <w:sz w:val="24"/>
          <w:szCs w:val="24"/>
        </w:rPr>
        <w:t>M</w:t>
      </w:r>
      <w:r w:rsidR="007F23D7" w:rsidRPr="007F23D7">
        <w:rPr>
          <w:rFonts w:ascii="Times New Roman" w:hAnsi="Times New Roman"/>
          <w:sz w:val="24"/>
          <w:szCs w:val="24"/>
        </w:rPr>
        <w:t>edici</w:t>
      </w:r>
      <w:r>
        <w:rPr>
          <w:rFonts w:ascii="Times New Roman" w:hAnsi="Times New Roman"/>
          <w:sz w:val="24"/>
          <w:szCs w:val="24"/>
        </w:rPr>
        <w:t>ó</w:t>
      </w:r>
      <w:r w:rsidR="007F23D7" w:rsidRPr="007F23D7">
        <w:rPr>
          <w:rFonts w:ascii="Times New Roman" w:hAnsi="Times New Roman"/>
          <w:sz w:val="24"/>
          <w:szCs w:val="24"/>
        </w:rPr>
        <w:t>n del flujo neutronico basada en el 2</w:t>
      </w:r>
      <w:r w:rsidR="007F23D7" w:rsidRPr="007F23D7">
        <w:rPr>
          <w:rFonts w:ascii="Times New Roman" w:hAnsi="Times New Roman"/>
          <w:sz w:val="24"/>
          <w:szCs w:val="24"/>
          <w:vertAlign w:val="superscript"/>
        </w:rPr>
        <w:t>o</w:t>
      </w:r>
      <w:r w:rsidR="007F23D7" w:rsidRPr="007F23D7">
        <w:rPr>
          <w:rFonts w:ascii="Times New Roman" w:hAnsi="Times New Roman"/>
          <w:sz w:val="24"/>
          <w:szCs w:val="24"/>
        </w:rPr>
        <w:t xml:space="preserve"> teorema de </w:t>
      </w:r>
      <w:r w:rsidR="00580D64">
        <w:rPr>
          <w:rFonts w:ascii="Times New Roman" w:hAnsi="Times New Roman"/>
          <w:sz w:val="24"/>
          <w:szCs w:val="24"/>
        </w:rPr>
        <w:t>C</w:t>
      </w:r>
      <w:r w:rsidR="007F23D7" w:rsidRPr="007F23D7">
        <w:rPr>
          <w:rFonts w:ascii="Times New Roman" w:hAnsi="Times New Roman"/>
          <w:sz w:val="24"/>
          <w:szCs w:val="24"/>
        </w:rPr>
        <w:t>ampbell</w:t>
      </w:r>
      <w:r>
        <w:rPr>
          <w:rFonts w:ascii="Times New Roman" w:hAnsi="Times New Roman"/>
          <w:sz w:val="24"/>
          <w:szCs w:val="24"/>
        </w:rPr>
        <w:t>.</w:t>
      </w:r>
      <w:r w:rsidR="007F23D7" w:rsidRPr="007F23D7">
        <w:rPr>
          <w:rFonts w:ascii="Times New Roman" w:hAnsi="Times New Roman"/>
          <w:sz w:val="24"/>
          <w:szCs w:val="24"/>
        </w:rPr>
        <w:t xml:space="preserve"> </w:t>
      </w:r>
      <w:r w:rsidR="007F23D7" w:rsidRPr="007F23D7">
        <w:rPr>
          <w:rFonts w:ascii="Times New Roman" w:hAnsi="Times New Roman"/>
          <w:sz w:val="24"/>
          <w:szCs w:val="24"/>
        </w:rPr>
        <w:br/>
      </w:r>
      <w:r w:rsidR="005D0D10" w:rsidRPr="007F23D7">
        <w:rPr>
          <w:rFonts w:ascii="Times New Roman" w:hAnsi="Times New Roman"/>
          <w:sz w:val="24"/>
          <w:szCs w:val="24"/>
        </w:rPr>
        <w:t>4</w:t>
      </w:r>
      <w:r w:rsidR="005D0D10" w:rsidRPr="007F23D7">
        <w:rPr>
          <w:rFonts w:ascii="Times New Roman" w:hAnsi="Times New Roman"/>
          <w:sz w:val="24"/>
          <w:szCs w:val="24"/>
          <w:vertAlign w:val="superscript"/>
        </w:rPr>
        <w:t>th</w:t>
      </w:r>
      <w:r w:rsidR="005D0D10" w:rsidRPr="007F23D7">
        <w:rPr>
          <w:rFonts w:ascii="Times New Roman" w:hAnsi="Times New Roman"/>
          <w:sz w:val="24"/>
          <w:szCs w:val="24"/>
        </w:rPr>
        <w:t xml:space="preserve"> Meeting on Nuclear Applications, Pocos da Caldas. Brasil, Agosto 1977.</w:t>
      </w:r>
    </w:p>
    <w:p w:rsidR="005D0D10" w:rsidRPr="007F23D7" w:rsidRDefault="00152CC4" w:rsidP="005D0D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[4] </w:t>
      </w:r>
      <w:r w:rsidR="0076749F" w:rsidRPr="007F23D7">
        <w:rPr>
          <w:rFonts w:ascii="Times New Roman" w:hAnsi="Times New Roman"/>
          <w:sz w:val="24"/>
          <w:szCs w:val="24"/>
        </w:rPr>
        <w:t>THORP,S.I. Ensayo de un sistema Camp</w:t>
      </w:r>
      <w:r>
        <w:rPr>
          <w:rFonts w:ascii="Times New Roman" w:hAnsi="Times New Roman"/>
          <w:sz w:val="24"/>
          <w:szCs w:val="24"/>
        </w:rPr>
        <w:t>b</w:t>
      </w:r>
      <w:r w:rsidR="0076749F" w:rsidRPr="007F23D7">
        <w:rPr>
          <w:rFonts w:ascii="Times New Roman" w:hAnsi="Times New Roman"/>
          <w:sz w:val="24"/>
          <w:szCs w:val="24"/>
        </w:rPr>
        <w:t>ell de medición de flujo neutrónico en la pileta del RA3, CNEA.C.RCN.221 (2002)</w:t>
      </w:r>
      <w:r w:rsidR="00580D6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CNEA, </w:t>
      </w:r>
      <w:r w:rsidR="00580D64">
        <w:rPr>
          <w:rFonts w:ascii="Times New Roman" w:hAnsi="Times New Roman"/>
          <w:sz w:val="24"/>
          <w:szCs w:val="24"/>
        </w:rPr>
        <w:t>Informe interno)</w:t>
      </w:r>
    </w:p>
    <w:p w:rsidR="0076749F" w:rsidRPr="007F23D7" w:rsidRDefault="00152CC4" w:rsidP="005D0D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[5] </w:t>
      </w:r>
      <w:r w:rsidR="00580D64" w:rsidRPr="00580D64">
        <w:rPr>
          <w:rFonts w:ascii="Times New Roman" w:hAnsi="Times New Roman"/>
          <w:sz w:val="24"/>
          <w:szCs w:val="24"/>
        </w:rPr>
        <w:t>L GIULIODORI, E MATATAGUI, M.MILBERG, S. THORP, J ZALCMAN.</w:t>
      </w:r>
      <w:r w:rsidR="00580D64">
        <w:rPr>
          <w:rFonts w:ascii="Times New Roman" w:hAnsi="Times New Roman"/>
          <w:sz w:val="24"/>
          <w:szCs w:val="24"/>
        </w:rPr>
        <w:t xml:space="preserve"> </w:t>
      </w:r>
      <w:r w:rsidR="00580D64">
        <w:rPr>
          <w:rFonts w:ascii="Times New Roman" w:hAnsi="Times New Roman"/>
          <w:sz w:val="24"/>
          <w:szCs w:val="24"/>
        </w:rPr>
        <w:br/>
      </w:r>
      <w:r w:rsidR="006D0FE2" w:rsidRPr="007F23D7">
        <w:rPr>
          <w:rFonts w:ascii="Times New Roman" w:hAnsi="Times New Roman"/>
          <w:sz w:val="24"/>
          <w:szCs w:val="24"/>
        </w:rPr>
        <w:t>Appli</w:t>
      </w:r>
      <w:r w:rsidR="007F23D7" w:rsidRPr="007F23D7">
        <w:rPr>
          <w:rFonts w:ascii="Times New Roman" w:hAnsi="Times New Roman"/>
          <w:sz w:val="24"/>
          <w:szCs w:val="24"/>
        </w:rPr>
        <w:t>c</w:t>
      </w:r>
      <w:r w:rsidR="006D0FE2" w:rsidRPr="007F23D7">
        <w:rPr>
          <w:rFonts w:ascii="Times New Roman" w:hAnsi="Times New Roman"/>
          <w:sz w:val="24"/>
          <w:szCs w:val="24"/>
        </w:rPr>
        <w:t>ation of Campbell´s método to a wide range neutron flux cannel measuring system.</w:t>
      </w:r>
      <w:r w:rsidR="006D0FE2" w:rsidRPr="007F23D7">
        <w:rPr>
          <w:rFonts w:ascii="Times New Roman" w:hAnsi="Times New Roman"/>
          <w:sz w:val="24"/>
          <w:szCs w:val="24"/>
        </w:rPr>
        <w:br/>
      </w:r>
      <w:r w:rsidR="000E4FCF" w:rsidRPr="007F23D7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International conference on research reactor utilization, safety, decommissioning, fuel and waste management; Santiago (Chile); 10-14 Nov 2003;</w:t>
      </w:r>
      <w:r w:rsidR="000E4FCF" w:rsidRPr="007F23D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9F9F9"/>
        </w:rPr>
        <w:t> </w:t>
      </w:r>
      <w:hyperlink r:id="rId11" w:history="1">
        <w:r w:rsidR="000E4FCF" w:rsidRPr="007F23D7">
          <w:rPr>
            <w:rStyle w:val="Hipervnculo"/>
            <w:rFonts w:ascii="Times New Roman" w:hAnsi="Times New Roman"/>
            <w:color w:val="0F42A8"/>
            <w:sz w:val="24"/>
            <w:szCs w:val="24"/>
            <w:bdr w:val="none" w:sz="0" w:space="0" w:color="auto" w:frame="1"/>
            <w:shd w:val="clear" w:color="auto" w:fill="F9F9F9"/>
          </w:rPr>
          <w:t>IAEA-CN--100</w:t>
        </w:r>
      </w:hyperlink>
      <w:r w:rsidR="000E4FCF" w:rsidRPr="007F23D7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;</w:t>
      </w:r>
      <w:hyperlink r:id="rId12" w:history="1">
        <w:r w:rsidR="000E4FCF" w:rsidRPr="007F23D7">
          <w:rPr>
            <w:rStyle w:val="Hipervnculo"/>
            <w:rFonts w:ascii="Times New Roman" w:hAnsi="Times New Roman"/>
            <w:color w:val="0F42A8"/>
            <w:sz w:val="24"/>
            <w:szCs w:val="24"/>
            <w:bdr w:val="none" w:sz="0" w:space="0" w:color="auto" w:frame="1"/>
            <w:shd w:val="clear" w:color="auto" w:fill="F9F9F9"/>
          </w:rPr>
          <w:t>IAEA-CN--100/31P</w:t>
        </w:r>
      </w:hyperlink>
      <w:r w:rsidR="000E4FCF" w:rsidRPr="007F23D7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; 4 refs, 1 fig</w:t>
      </w:r>
    </w:p>
    <w:p w:rsidR="00152CC4" w:rsidRPr="007F23D7" w:rsidRDefault="00152CC4" w:rsidP="00152CC4">
      <w:pPr>
        <w:spacing w:before="40"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[6] G. RIOS, </w:t>
      </w:r>
      <w:r w:rsidRPr="007F23D7">
        <w:rPr>
          <w:rFonts w:ascii="Times New Roman" w:hAnsi="Times New Roman"/>
          <w:sz w:val="24"/>
          <w:szCs w:val="24"/>
        </w:rPr>
        <w:t>Resultados de la medición con el prototipo de canal de amplio rango del SIN en columna térmica del RA3 del 23/08/13. IN-06Y-120 Rev 0</w:t>
      </w:r>
      <w:r>
        <w:rPr>
          <w:rFonts w:ascii="Times New Roman" w:hAnsi="Times New Roman"/>
          <w:sz w:val="24"/>
          <w:szCs w:val="24"/>
        </w:rPr>
        <w:t xml:space="preserve"> (CNEA, Informe interno)</w:t>
      </w:r>
      <w:r w:rsidRPr="007F23D7">
        <w:rPr>
          <w:rFonts w:ascii="Times New Roman" w:hAnsi="Times New Roman"/>
          <w:sz w:val="24"/>
          <w:szCs w:val="24"/>
        </w:rPr>
        <w:t>.</w:t>
      </w:r>
    </w:p>
    <w:p w:rsidR="005D0D10" w:rsidRDefault="005D0D10" w:rsidP="005D0D10">
      <w:pPr>
        <w:jc w:val="center"/>
        <w:rPr>
          <w:b/>
        </w:rPr>
      </w:pPr>
    </w:p>
    <w:p w:rsidR="00A77D18" w:rsidRDefault="00A77D18" w:rsidP="005D0D10">
      <w:pPr>
        <w:jc w:val="center"/>
        <w:rPr>
          <w:b/>
        </w:rPr>
      </w:pPr>
    </w:p>
    <w:p w:rsidR="001B4233" w:rsidRPr="001B4233" w:rsidRDefault="001B4233" w:rsidP="005D0D10">
      <w:pPr>
        <w:jc w:val="center"/>
        <w:rPr>
          <w:b/>
        </w:rPr>
      </w:pPr>
      <w:r w:rsidRPr="001B4233">
        <w:rPr>
          <w:b/>
        </w:rPr>
        <w:t>***</w:t>
      </w:r>
    </w:p>
    <w:sectPr w:rsidR="001B4233" w:rsidRPr="001B4233" w:rsidSect="009D0F18">
      <w:footerReference w:type="default" r:id="rId13"/>
      <w:pgSz w:w="12240" w:h="15840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5B" w:rsidRDefault="00583B5B" w:rsidP="00DC7C0D">
      <w:pPr>
        <w:spacing w:after="0" w:line="240" w:lineRule="auto"/>
      </w:pPr>
      <w:r>
        <w:separator/>
      </w:r>
    </w:p>
  </w:endnote>
  <w:endnote w:type="continuationSeparator" w:id="1">
    <w:p w:rsidR="00583B5B" w:rsidRDefault="00583B5B" w:rsidP="00DC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18" w:rsidRDefault="00A77D18">
    <w:pPr>
      <w:pStyle w:val="Piedepgina"/>
      <w:jc w:val="center"/>
    </w:pPr>
    <w:fldSimple w:instr=" PAGE   \* MERGEFORMAT ">
      <w:r w:rsidR="00136FF0">
        <w:rPr>
          <w:noProof/>
        </w:rPr>
        <w:t>- 3 -</w:t>
      </w:r>
    </w:fldSimple>
  </w:p>
  <w:p w:rsidR="00DC7C0D" w:rsidRDefault="00DC7C0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5B" w:rsidRDefault="00583B5B" w:rsidP="00DC7C0D">
      <w:pPr>
        <w:spacing w:after="0" w:line="240" w:lineRule="auto"/>
      </w:pPr>
      <w:r>
        <w:separator/>
      </w:r>
    </w:p>
  </w:footnote>
  <w:footnote w:type="continuationSeparator" w:id="1">
    <w:p w:rsidR="00583B5B" w:rsidRDefault="00583B5B" w:rsidP="00DC7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5384"/>
    <w:multiLevelType w:val="hybridMultilevel"/>
    <w:tmpl w:val="FD6A76FA"/>
    <w:lvl w:ilvl="0" w:tplc="433A9A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3A5BE7"/>
    <w:multiLevelType w:val="hybridMultilevel"/>
    <w:tmpl w:val="8686670E"/>
    <w:lvl w:ilvl="0" w:tplc="E24296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0C5"/>
    <w:rsid w:val="00004192"/>
    <w:rsid w:val="00005B30"/>
    <w:rsid w:val="00025DA8"/>
    <w:rsid w:val="00033DE4"/>
    <w:rsid w:val="00036B10"/>
    <w:rsid w:val="00047189"/>
    <w:rsid w:val="00074998"/>
    <w:rsid w:val="000E4FCF"/>
    <w:rsid w:val="00102DD5"/>
    <w:rsid w:val="0011166C"/>
    <w:rsid w:val="00121F82"/>
    <w:rsid w:val="00136FF0"/>
    <w:rsid w:val="00142DB2"/>
    <w:rsid w:val="00152CC4"/>
    <w:rsid w:val="00153FAA"/>
    <w:rsid w:val="00165E18"/>
    <w:rsid w:val="00172FD8"/>
    <w:rsid w:val="00182958"/>
    <w:rsid w:val="00191D2C"/>
    <w:rsid w:val="00191D48"/>
    <w:rsid w:val="00197171"/>
    <w:rsid w:val="001B2FA0"/>
    <w:rsid w:val="001B38F9"/>
    <w:rsid w:val="001B4233"/>
    <w:rsid w:val="001D1F2D"/>
    <w:rsid w:val="001D23D0"/>
    <w:rsid w:val="001E1865"/>
    <w:rsid w:val="001F56FB"/>
    <w:rsid w:val="00211331"/>
    <w:rsid w:val="0022422F"/>
    <w:rsid w:val="00235B86"/>
    <w:rsid w:val="0024713A"/>
    <w:rsid w:val="00275550"/>
    <w:rsid w:val="002B356D"/>
    <w:rsid w:val="003208A8"/>
    <w:rsid w:val="00327720"/>
    <w:rsid w:val="00332C98"/>
    <w:rsid w:val="00333CCF"/>
    <w:rsid w:val="00352034"/>
    <w:rsid w:val="003650BC"/>
    <w:rsid w:val="003B2C88"/>
    <w:rsid w:val="003C53B3"/>
    <w:rsid w:val="003E6BFD"/>
    <w:rsid w:val="003F7F84"/>
    <w:rsid w:val="0042233E"/>
    <w:rsid w:val="00422C33"/>
    <w:rsid w:val="004465B1"/>
    <w:rsid w:val="004525DD"/>
    <w:rsid w:val="00465FCF"/>
    <w:rsid w:val="00477ED2"/>
    <w:rsid w:val="00482A85"/>
    <w:rsid w:val="004959B3"/>
    <w:rsid w:val="004B7611"/>
    <w:rsid w:val="004D6EED"/>
    <w:rsid w:val="004E54AE"/>
    <w:rsid w:val="004F4E0E"/>
    <w:rsid w:val="005070A2"/>
    <w:rsid w:val="0051155C"/>
    <w:rsid w:val="00514128"/>
    <w:rsid w:val="00522D5A"/>
    <w:rsid w:val="00541922"/>
    <w:rsid w:val="00580D64"/>
    <w:rsid w:val="00583B5B"/>
    <w:rsid w:val="005D0D10"/>
    <w:rsid w:val="005F320C"/>
    <w:rsid w:val="00613778"/>
    <w:rsid w:val="00616B2D"/>
    <w:rsid w:val="006300AA"/>
    <w:rsid w:val="006344B8"/>
    <w:rsid w:val="00644A5A"/>
    <w:rsid w:val="00645C10"/>
    <w:rsid w:val="00680A2F"/>
    <w:rsid w:val="006D0FE2"/>
    <w:rsid w:val="006D4093"/>
    <w:rsid w:val="006D4C9A"/>
    <w:rsid w:val="006E52F3"/>
    <w:rsid w:val="006E55A1"/>
    <w:rsid w:val="006E6301"/>
    <w:rsid w:val="006F0D51"/>
    <w:rsid w:val="00723AD5"/>
    <w:rsid w:val="0074381A"/>
    <w:rsid w:val="0076422A"/>
    <w:rsid w:val="0076749F"/>
    <w:rsid w:val="007B2166"/>
    <w:rsid w:val="007C6076"/>
    <w:rsid w:val="007E39D5"/>
    <w:rsid w:val="007F23D7"/>
    <w:rsid w:val="007F51AE"/>
    <w:rsid w:val="007F69C3"/>
    <w:rsid w:val="00806FAF"/>
    <w:rsid w:val="008149DA"/>
    <w:rsid w:val="00814F85"/>
    <w:rsid w:val="00825D9C"/>
    <w:rsid w:val="008315C6"/>
    <w:rsid w:val="0084181E"/>
    <w:rsid w:val="008536B9"/>
    <w:rsid w:val="00876F3D"/>
    <w:rsid w:val="00881F61"/>
    <w:rsid w:val="00886ECB"/>
    <w:rsid w:val="00893B74"/>
    <w:rsid w:val="008B052A"/>
    <w:rsid w:val="008C5AE8"/>
    <w:rsid w:val="008E64EF"/>
    <w:rsid w:val="008F48AD"/>
    <w:rsid w:val="008F7FB1"/>
    <w:rsid w:val="00905ADE"/>
    <w:rsid w:val="00906884"/>
    <w:rsid w:val="009137B4"/>
    <w:rsid w:val="00917CC3"/>
    <w:rsid w:val="009209B2"/>
    <w:rsid w:val="00931372"/>
    <w:rsid w:val="00940C06"/>
    <w:rsid w:val="00942908"/>
    <w:rsid w:val="0096603A"/>
    <w:rsid w:val="00973687"/>
    <w:rsid w:val="009A4848"/>
    <w:rsid w:val="009C1E01"/>
    <w:rsid w:val="009D0F18"/>
    <w:rsid w:val="009E10C5"/>
    <w:rsid w:val="00A20481"/>
    <w:rsid w:val="00A5455D"/>
    <w:rsid w:val="00A57D0B"/>
    <w:rsid w:val="00A64DC5"/>
    <w:rsid w:val="00A77D18"/>
    <w:rsid w:val="00AA5FB9"/>
    <w:rsid w:val="00AB31D8"/>
    <w:rsid w:val="00AB7490"/>
    <w:rsid w:val="00B323CF"/>
    <w:rsid w:val="00B51E58"/>
    <w:rsid w:val="00B770F5"/>
    <w:rsid w:val="00B83439"/>
    <w:rsid w:val="00B93B2A"/>
    <w:rsid w:val="00BB4D10"/>
    <w:rsid w:val="00BF2DE5"/>
    <w:rsid w:val="00C0237C"/>
    <w:rsid w:val="00C33A13"/>
    <w:rsid w:val="00C42D73"/>
    <w:rsid w:val="00C506E3"/>
    <w:rsid w:val="00C53932"/>
    <w:rsid w:val="00C64F1A"/>
    <w:rsid w:val="00C733EC"/>
    <w:rsid w:val="00C84DA2"/>
    <w:rsid w:val="00C910E1"/>
    <w:rsid w:val="00CA0F4A"/>
    <w:rsid w:val="00CA5346"/>
    <w:rsid w:val="00CB0194"/>
    <w:rsid w:val="00CB5FF5"/>
    <w:rsid w:val="00CC15E5"/>
    <w:rsid w:val="00CC3B4C"/>
    <w:rsid w:val="00D21A62"/>
    <w:rsid w:val="00D43384"/>
    <w:rsid w:val="00D530A6"/>
    <w:rsid w:val="00D61EC3"/>
    <w:rsid w:val="00D6322C"/>
    <w:rsid w:val="00D71C91"/>
    <w:rsid w:val="00D7510A"/>
    <w:rsid w:val="00D97F2C"/>
    <w:rsid w:val="00DC053D"/>
    <w:rsid w:val="00DC7C0D"/>
    <w:rsid w:val="00DE2CD9"/>
    <w:rsid w:val="00DF1D15"/>
    <w:rsid w:val="00E174A3"/>
    <w:rsid w:val="00E23F8C"/>
    <w:rsid w:val="00E4264E"/>
    <w:rsid w:val="00E701D3"/>
    <w:rsid w:val="00E7173D"/>
    <w:rsid w:val="00E8528E"/>
    <w:rsid w:val="00E91C03"/>
    <w:rsid w:val="00EA5F2C"/>
    <w:rsid w:val="00EC10AA"/>
    <w:rsid w:val="00EE6CB5"/>
    <w:rsid w:val="00EF13BC"/>
    <w:rsid w:val="00F137A0"/>
    <w:rsid w:val="00F15F8F"/>
    <w:rsid w:val="00F33BFB"/>
    <w:rsid w:val="00F34F4B"/>
    <w:rsid w:val="00F452CE"/>
    <w:rsid w:val="00F734B2"/>
    <w:rsid w:val="00F763EC"/>
    <w:rsid w:val="00F81431"/>
    <w:rsid w:val="00F952F8"/>
    <w:rsid w:val="00FA52A7"/>
    <w:rsid w:val="00FC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29" type="connector" idref="#_x0000_s1055"/>
        <o:r id="V:Rule30" type="connector" idref="#_x0000_s1054">
          <o:proxy end="" idref="#_x0000_s1043" connectloc="3"/>
        </o:r>
        <o:r id="V:Rule31" type="connector" idref="#_x0000_s1067">
          <o:proxy start="" idref="#_x0000_s1028" connectloc="0"/>
          <o:proxy end="" idref="#_x0000_s1030" connectloc="0"/>
        </o:r>
        <o:r id="V:Rule32" type="connector" idref="#_x0000_s1058">
          <o:proxy start="" idref="#_x0000_s1048" connectloc="2"/>
        </o:r>
        <o:r id="V:Rule33" type="connector" idref="#_x0000_s1142">
          <o:proxy start="" idref="#_x0000_s1029" connectloc="0"/>
        </o:r>
        <o:r id="V:Rule34" type="connector" idref="#_x0000_s1152">
          <o:proxy start="" idref="#_x0000_s1150" connectloc="3"/>
        </o:r>
        <o:r id="V:Rule35" type="connector" idref="#_x0000_s1066">
          <o:proxy start="" idref="#_x0000_s1028" connectloc="0"/>
          <o:proxy end="" idref="#_x0000_s1028" connectloc="0"/>
        </o:r>
        <o:r id="V:Rule36" type="connector" idref="#_x0000_s1068">
          <o:proxy start="" idref="#_x0000_s1030" connectloc="2"/>
          <o:proxy end="" idref="#_x0000_s1040" connectloc="3"/>
        </o:r>
        <o:r id="V:Rule37" type="connector" idref="#_x0000_s1057"/>
        <o:r id="V:Rule38" type="connector" idref="#_x0000_s1153"/>
        <o:r id="V:Rule39" type="connector" idref="#_x0000_s1065">
          <o:proxy end="" idref="#_x0000_s1028" connectloc="3"/>
        </o:r>
        <o:r id="V:Rule40" type="connector" idref="#_x0000_s1050">
          <o:proxy start="" idref="#_x0000_s1036" connectloc="3"/>
          <o:proxy end="" idref="#_x0000_s1037" connectloc="3"/>
        </o:r>
        <o:r id="V:Rule41" type="connector" idref="#_x0000_s1059">
          <o:proxy end="" idref="#_x0000_s1047" connectloc="3"/>
        </o:r>
        <o:r id="V:Rule42" type="connector" idref="#_x0000_s1064"/>
        <o:r id="V:Rule43" type="connector" idref="#_x0000_s1083">
          <o:proxy start="" idref="#_x0000_s1042" connectloc="0"/>
          <o:proxy end="" idref="#_x0000_s1046" connectloc="3"/>
        </o:r>
        <o:r id="V:Rule44" type="connector" idref="#_x0000_s1060">
          <o:proxy start="" idref="#_x0000_s1047" connectloc="0"/>
          <o:proxy end="" idref="#_x0000_s1049" connectloc="3"/>
        </o:r>
        <o:r id="V:Rule45" type="connector" idref="#_x0000_s1069">
          <o:proxy start="" idref="#_x0000_s1040" connectloc="0"/>
          <o:proxy end="" idref="#_x0000_s1045" connectloc="3"/>
        </o:r>
        <o:r id="V:Rule46" type="connector" idref="#_x0000_s1062"/>
        <o:r id="V:Rule47" type="connector" idref="#_x0000_s1151">
          <o:proxy start="" idref="#_x0000_s1149" connectloc="3"/>
          <o:proxy end="" idref="#_x0000_s1150" connectloc="1"/>
        </o:r>
        <o:r id="V:Rule48" type="connector" idref="#_x0000_s1056">
          <o:proxy start="" idref="#_x0000_s1029" connectloc="0"/>
          <o:proxy end="" idref="#_x0000_s1029" connectloc="0"/>
        </o:r>
        <o:r id="V:Rule49" type="connector" idref="#_x0000_s1154"/>
        <o:r id="V:Rule50" type="connector" idref="#_x0000_s1063"/>
        <o:r id="V:Rule51" type="connector" idref="#_x0000_s1061">
          <o:proxy start="" idref="#_x0000_s1049" connectloc="1"/>
          <o:proxy end="" idref="#_x0000_s1041" connectloc="3"/>
        </o:r>
        <o:r id="V:Rule52" type="connector" idref="#_x0000_s1051">
          <o:proxy start="" idref="#_x0000_s1037" connectloc="0"/>
          <o:proxy end="" idref="#_x0000_s1034" connectloc="3"/>
        </o:r>
        <o:r id="V:Rule53" type="connector" idref="#_x0000_s1070">
          <o:proxy start="" idref="#_x0000_s1041" connectloc="0"/>
          <o:proxy end="" idref="#_x0000_s1042" connectloc="3"/>
        </o:r>
        <o:r id="V:Rule54" type="connector" idref="#_x0000_s1053"/>
        <o:r id="V:Rule55" type="connector" idref="#_x0000_s1155"/>
        <o:r id="V:Rule56" type="connector" idref="#_x0000_s1052">
          <o:proxy start="" idref="#_x0000_s1034" connectloc="0"/>
          <o:proxy end="" idref="#_x0000_s1029" connectloc="3"/>
        </o:r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C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7C0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C7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C0D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B5FF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E4FCF"/>
  </w:style>
  <w:style w:type="paragraph" w:customStyle="1" w:styleId="Textkrper">
    <w:name w:val="Textkörper"/>
    <w:basedOn w:val="Normal"/>
    <w:rsid w:val="001B4233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MS Mincho" w:hAnsi="Times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lmgiulio@cae.cnea.gob.ar" TargetMode="External"/><Relationship Id="rId12" Type="http://schemas.openxmlformats.org/officeDocument/2006/relationships/hyperlink" Target="https://inis.iaea.org/search/search.aspx?orig_q=source:%22IAEA-CN--100/31P%22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is.iaea.org/search/search.aspx?orig_q=source:%22IAEA-CN--100%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BigPictureUrl xmlns="5f0fc538-7d39-498c-be01-eae95f82ccbd" xsi:nil="true"/>
    <OrganisationTaxHTField0 xmlns="5f0fc538-7d39-498c-be01-eae95f82ccbd">
      <Terms xmlns="http://schemas.microsoft.com/office/infopath/2007/PartnerControls"/>
    </OrganisationTaxHTField0>
    <BigPicture xmlns="5f0fc538-7d39-498c-be01-eae95f82ccbd" xsi:nil="true"/>
    <TaxKeywordTaxHTField xmlns="679e9889-0835-48d6-a6c6-194e3e2c8731">
      <Terms xmlns="http://schemas.microsoft.com/office/infopath/2007/PartnerControls"/>
    </TaxKeywordTaxHTField>
    <DisplayedDate xmlns="5f0fc538-7d39-498c-be01-eae95f82ccbd">2017-08-22T09:02:57+00:00</DisplayedDate>
    <TypologyTaxHTField0 xmlns="5f0fc538-7d39-498c-be01-eae95f82ccbd">
      <Terms xmlns="http://schemas.microsoft.com/office/infopath/2007/PartnerControls"/>
    </TypologyTaxHTField0>
    <PublicTaxHTField0 xmlns="5f0fc538-7d39-498c-be01-eae95f82ccbd">
      <Terms xmlns="http://schemas.microsoft.com/office/infopath/2007/PartnerControls"/>
    </PublicTaxHTField0>
    <ThumbnailImage xmlns="5f0fc538-7d39-498c-be01-eae95f82ccbd" xsi:nil="true"/>
    <ThumbnailImageUrl xmlns="5f0fc538-7d39-498c-be01-eae95f82ccbd" xsi:nil="true"/>
    <TaxCatchAll xmlns="679e9889-0835-48d6-a6c6-194e3e2c8731"/>
    <CenterAndUnitTaxHTField0 xmlns="5f0fc538-7d39-498c-be01-eae95f82ccbd">
      <Terms xmlns="http://schemas.microsoft.com/office/infopath/2007/PartnerControls"/>
    </CenterAndUnitTaxHTField0>
    <Summary xmlns="5f0fc538-7d39-498c-be01-eae95f82ccbd" xsi:nil="true"/>
    <ManualDate xmlns="5f0fc538-7d39-498c-be01-eae95f82ccbd" xsi:nil="true"/>
    <ThematicsTaxHTField0 xmlns="5f0fc538-7d39-498c-be01-eae95f82ccbd">
      <Terms xmlns="http://schemas.microsoft.com/office/infopath/2007/PartnerControls"/>
    </ThematicsTaxHTField0>
    <BackwardLinks xmlns="5f0fc538-7d39-498c-be01-eae95f82ccbd">1</BackwardLink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ffice document" ma:contentTypeID="0x0101009AC65FE4C57B4241B7BB126C820493210071856144B728044AAE65D138249B4097" ma:contentTypeVersion="3" ma:contentTypeDescription="Create a new document." ma:contentTypeScope="" ma:versionID="a603c02833bf6882182cfaf372724871">
  <xsd:schema xmlns:xsd="http://www.w3.org/2001/XMLSchema" xmlns:xs="http://www.w3.org/2001/XMLSchema" xmlns:p="http://schemas.microsoft.com/office/2006/metadata/properties" xmlns:ns1="http://schemas.microsoft.com/sharepoint/v3" xmlns:ns2="5f0fc538-7d39-498c-be01-eae95f82ccbd" xmlns:ns3="679e9889-0835-48d6-a6c6-194e3e2c8731" targetNamespace="http://schemas.microsoft.com/office/2006/metadata/properties" ma:root="true" ma:fieldsID="7efb986f1b1171061438fb7d2f17efcc" ns1:_="" ns2:_="" ns3:_="">
    <xsd:import namespace="http://schemas.microsoft.com/sharepoint/v3"/>
    <xsd:import namespace="5f0fc538-7d39-498c-be01-eae95f82ccbd"/>
    <xsd:import namespace="679e9889-0835-48d6-a6c6-194e3e2c8731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  <xsd:element ref="ns2:OrganisationTaxHTField0" minOccurs="0"/>
                <xsd:element ref="ns2:TypologyTaxHTField0" minOccurs="0"/>
                <xsd:element ref="ns2:ThematicsTaxHTField0" minOccurs="0"/>
                <xsd:element ref="ns2:Public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fc538-7d39-498c-be01-eae95f82ccbd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Incoming Links" ma:internalName="BackwardLinks" ma:readOnly="false">
      <xsd:simpleType>
        <xsd:restriction base="dms:Text"/>
      </xsd:simpleType>
    </xsd:element>
    <xsd:element name="Summary" ma:index="10" nillable="true" ma:displayName="Summary" ma:internalName="Summary" ma:readOnly="false">
      <xsd:simpleType>
        <xsd:restriction base="dms:Note">
          <xsd:maxLength value="255"/>
        </xsd:restriction>
      </xsd:simpleType>
    </xsd:element>
    <xsd:element name="ThumbnailImage" ma:index="11" nillable="true" ma:displayName="Poster picture" ma:internalName="ThumbnailImage" ma:readOnly="false">
      <xsd:simpleType>
        <xsd:restriction base="dms:Unknown"/>
      </xsd:simpleType>
    </xsd:element>
    <xsd:element name="ThumbnailImageUrl" ma:index="12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13" nillable="true" ma:displayName="Big picture" ma:internalName="BigPicture" ma:readOnly="false">
      <xsd:simpleType>
        <xsd:restriction base="dms:Unknown"/>
      </xsd:simpleType>
    </xsd:element>
    <xsd:element name="BigPictureUrl" ma:index="14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15" nillable="true" ma:displayName="Manual date" ma:format="DateTime" ma:LCID="1033" ma:internalName="ManualDate" ma:readOnly="false">
      <xsd:simpleType>
        <xsd:restriction base="dms:DateTime"/>
      </xsd:simpleType>
    </xsd:element>
    <xsd:element name="DisplayedDate" ma:index="16" nillable="true" ma:displayName="Displayed date" ma:format="DateTime" ma:LCID="1033" ma:internalName="DisplayedDate" ma:readOnly="true">
      <xsd:simpleType>
        <xsd:restriction base="dms:DateTime"/>
      </xsd:simpleType>
    </xsd:element>
    <xsd:element name="OrganisationTaxHTField0" ma:index="18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8763269b-e5c9-4fb5-899f-98e147f372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20" nillable="true" ma:taxonomy="true" ma:internalName="TypologyTaxHTField0" ma:taxonomyFieldName="Typology" ma:displayName="Typology" ma:readOnly="false" ma:fieldId="{fca8d298-920d-4815-a20b-c1a36091f1f7}" ma:taxonomyMulti="true" ma:sspId="db42cb7a-152b-46e1-84f8-120076572e66" ma:termSetId="1b133194-5971-4ae4-8a5d-0c835c851f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ticsTaxHTField0" ma:index="21" nillable="true" ma:taxonomy="true" ma:internalName="ThematicsTaxHTField0" ma:taxonomyFieldName="Thematics" ma:displayName="Thematics" ma:fieldId="{c4af68e9-307a-4318-8504-f93285936fc7}" ma:taxonomyMulti="true" ma:sspId="db42cb7a-152b-46e1-84f8-120076572e66" ma:termSetId="2cd93103-60a0-4e61-932a-1739825631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78e26c65-6ba2-4532-bb41-306b05981d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26" nillable="true" ma:taxonomy="true" ma:internalName="CenterAndUnitTaxHTField0" ma:taxonomyFieldName="CenterAndUnit" ma:displayName="Center and unit" ma:fieldId="{facf9d3d-8cf6-4fab-8f4b-dfbbe29f3a4b}" ma:taxonomyMulti="true" ma:sspId="db42cb7a-152b-46e1-84f8-120076572e66" ma:termSetId="8763269b-e5c9-4fb5-899f-98e147f372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9889-0835-48d6-a6c6-194e3e2c87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description="" ma:hidden="true" ma:list="{93bd1577-e3b1-4643-a5c7-bdf6e75155a8}" ma:internalName="TaxCatchAll" ma:showField="CatchAllData" ma:web="679e9889-0835-48d6-a6c6-194e3e2c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93bd1577-e3b1-4643-a5c7-bdf6e75155a8}" ma:internalName="TaxCatchAllLabel" ma:readOnly="true" ma:showField="CatchAllDataLabel" ma:web="679e9889-0835-48d6-a6c6-194e3e2c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F74EB-A11E-4F15-B109-329D7FE66F1F}"/>
</file>

<file path=customXml/itemProps2.xml><?xml version="1.0" encoding="utf-8"?>
<ds:datastoreItem xmlns:ds="http://schemas.openxmlformats.org/officeDocument/2006/customXml" ds:itemID="{9018031B-87F3-414A-80E4-EC30745F3C3A}"/>
</file>

<file path=customXml/itemProps3.xml><?xml version="1.0" encoding="utf-8"?>
<ds:datastoreItem xmlns:ds="http://schemas.openxmlformats.org/officeDocument/2006/customXml" ds:itemID="{F9683FC3-C34D-44B7-BD91-A1CD80C0202F}"/>
</file>

<file path=customXml/itemProps4.xml><?xml version="1.0" encoding="utf-8"?>
<ds:datastoreItem xmlns:ds="http://schemas.openxmlformats.org/officeDocument/2006/customXml" ds:itemID="{4183DED8-2AC8-4240-B4F6-3C2B8C67F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10</Pages>
  <Words>2346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CNEA</Company>
  <LinksUpToDate>false</LinksUpToDate>
  <CharactersWithSpaces>15224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34</cp:revision>
  <cp:lastPrinted>2014-10-27T14:11:00Z</cp:lastPrinted>
  <dcterms:created xsi:type="dcterms:W3CDTF">2014-10-23T16:35:00Z</dcterms:created>
  <dcterms:modified xsi:type="dcterms:W3CDTF">2014-10-28T17:39:00Z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0x0101009AC65FE4C57B4241B7BB126C820493210071856144B728044AAE65D138249B4097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Public">
    <vt:lpwstr/>
  </property>
  <property fmtid="{D5CDD505-2E9C-101B-9397-08002B2CF9AE}" pid="6" name="Typology">
    <vt:lpwstr/>
  </property>
  <property fmtid="{D5CDD505-2E9C-101B-9397-08002B2CF9AE}" pid="7" name="CenterAndUnit">
    <vt:lpwstr/>
  </property>
  <property fmtid="{D5CDD505-2E9C-101B-9397-08002B2CF9AE}" pid="8" name="Thematics">
    <vt:lpwstr/>
  </property>
</Properties>
</file>